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47CC4E8F" w14:textId="77777777" w:rsidR="007F24C4" w:rsidRPr="00983690" w:rsidRDefault="007F24C4" w:rsidP="00B17508">
          <w:pPr>
            <w:pStyle w:val="Inhaltsverzeichnisberschrift"/>
            <w:spacing w:before="120" w:after="120"/>
            <w:ind w:right="85"/>
            <w:rPr>
              <w:rFonts w:cs="Calibri"/>
            </w:rPr>
          </w:pPr>
          <w:r w:rsidRPr="00793C41">
            <w:rPr>
              <w:b/>
              <w:bCs/>
            </w:rPr>
            <w:t>I</w:t>
          </w:r>
          <w:r w:rsidR="00983690" w:rsidRPr="00793C41">
            <w:rPr>
              <w:rFonts w:cs="Calibri"/>
              <w:b/>
              <w:bCs/>
            </w:rPr>
            <w:t>NHALTSVERZEICHNIS / TABLE OF CONTENTS</w:t>
          </w:r>
          <w:r w:rsidR="00983690" w:rsidRPr="00A11589">
            <w:rPr>
              <w:rFonts w:cs="Calibri"/>
            </w:rPr>
            <w:br/>
          </w:r>
          <w:r w:rsidR="00983690" w:rsidRPr="00A11589">
            <w:rPr>
              <w:rFonts w:cs="Calibri"/>
              <w:sz w:val="28"/>
              <w:szCs w:val="28"/>
            </w:rPr>
            <w:t xml:space="preserve">Übersicht über enthaltene Formblätter / </w:t>
          </w:r>
          <w:proofErr w:type="spellStart"/>
          <w:r w:rsidR="00983690" w:rsidRPr="00A11589">
            <w:rPr>
              <w:rFonts w:cs="Calibri"/>
              <w:sz w:val="28"/>
              <w:szCs w:val="28"/>
            </w:rPr>
            <w:t>Overview</w:t>
          </w:r>
          <w:proofErr w:type="spellEnd"/>
          <w:r w:rsidR="00983690" w:rsidRPr="00A11589">
            <w:rPr>
              <w:rFonts w:cs="Calibri"/>
              <w:sz w:val="28"/>
              <w:szCs w:val="28"/>
            </w:rPr>
            <w:t xml:space="preserve"> </w:t>
          </w:r>
          <w:proofErr w:type="spellStart"/>
          <w:r w:rsidR="00983690" w:rsidRPr="00A11589">
            <w:rPr>
              <w:rFonts w:cs="Calibri"/>
              <w:sz w:val="28"/>
              <w:szCs w:val="28"/>
            </w:rPr>
            <w:t>of</w:t>
          </w:r>
          <w:proofErr w:type="spellEnd"/>
          <w:r w:rsidR="00983690" w:rsidRPr="00A11589">
            <w:rPr>
              <w:rFonts w:cs="Calibri"/>
              <w:sz w:val="28"/>
              <w:szCs w:val="28"/>
            </w:rPr>
            <w:t xml:space="preserve"> </w:t>
          </w:r>
          <w:proofErr w:type="spellStart"/>
          <w:r w:rsidR="00983690">
            <w:rPr>
              <w:rFonts w:cs="Calibri"/>
              <w:sz w:val="28"/>
              <w:szCs w:val="28"/>
            </w:rPr>
            <w:t>i</w:t>
          </w:r>
          <w:r w:rsidR="00983690" w:rsidRPr="00A11589">
            <w:rPr>
              <w:rFonts w:cs="Calibri"/>
              <w:sz w:val="28"/>
              <w:szCs w:val="28"/>
            </w:rPr>
            <w:t>ncluded</w:t>
          </w:r>
          <w:proofErr w:type="spellEnd"/>
          <w:r w:rsidR="00983690" w:rsidRPr="00A11589">
            <w:rPr>
              <w:rFonts w:cs="Calibri"/>
              <w:sz w:val="28"/>
              <w:szCs w:val="28"/>
            </w:rPr>
            <w:t xml:space="preserve"> </w:t>
          </w:r>
          <w:proofErr w:type="spellStart"/>
          <w:r w:rsidR="00983690">
            <w:rPr>
              <w:rFonts w:cs="Calibri"/>
              <w:sz w:val="28"/>
              <w:szCs w:val="28"/>
            </w:rPr>
            <w:t>f</w:t>
          </w:r>
          <w:r w:rsidR="00983690" w:rsidRPr="00A11589">
            <w:rPr>
              <w:rFonts w:cs="Calibri"/>
              <w:sz w:val="28"/>
              <w:szCs w:val="28"/>
            </w:rPr>
            <w:t>orms</w:t>
          </w:r>
          <w:proofErr w:type="spellEnd"/>
        </w:p>
        <w:p w14:paraId="36F6F371" w14:textId="2AFEB0CC" w:rsidR="002B4FF6"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27070377" w:history="1">
            <w:r w:rsidR="002B4FF6" w:rsidRPr="00A17267">
              <w:rPr>
                <w:rStyle w:val="Hyperlink"/>
                <w:rFonts w:eastAsiaTheme="majorEastAsia"/>
                <w:noProof/>
              </w:rPr>
              <w:t>1</w:t>
            </w:r>
            <w:r w:rsidR="002B4FF6">
              <w:rPr>
                <w:rFonts w:asciiTheme="minorHAnsi" w:eastAsiaTheme="minorEastAsia" w:hAnsiTheme="minorHAnsi" w:cstheme="minorBidi"/>
                <w:noProof/>
                <w:sz w:val="22"/>
                <w:szCs w:val="22"/>
                <w:lang w:eastAsia="zh-CN"/>
              </w:rPr>
              <w:tab/>
            </w:r>
            <w:r w:rsidR="002B4FF6" w:rsidRPr="00A17267">
              <w:rPr>
                <w:rStyle w:val="Hyperlink"/>
                <w:rFonts w:eastAsiaTheme="majorEastAsia"/>
                <w:noProof/>
              </w:rPr>
              <w:t>DEUTSCHE VERSION</w:t>
            </w:r>
            <w:r w:rsidR="002B4FF6">
              <w:rPr>
                <w:noProof/>
                <w:webHidden/>
              </w:rPr>
              <w:tab/>
            </w:r>
            <w:r w:rsidR="002B4FF6">
              <w:rPr>
                <w:noProof/>
                <w:webHidden/>
              </w:rPr>
              <w:fldChar w:fldCharType="begin"/>
            </w:r>
            <w:r w:rsidR="002B4FF6">
              <w:rPr>
                <w:noProof/>
                <w:webHidden/>
              </w:rPr>
              <w:instrText xml:space="preserve"> PAGEREF _Toc227070377 \h </w:instrText>
            </w:r>
            <w:r w:rsidR="002B4FF6">
              <w:rPr>
                <w:noProof/>
                <w:webHidden/>
              </w:rPr>
            </w:r>
            <w:r w:rsidR="002B4FF6">
              <w:rPr>
                <w:noProof/>
                <w:webHidden/>
              </w:rPr>
              <w:fldChar w:fldCharType="separate"/>
            </w:r>
            <w:r w:rsidR="002B4FF6">
              <w:rPr>
                <w:noProof/>
                <w:webHidden/>
              </w:rPr>
              <w:t>2</w:t>
            </w:r>
            <w:r w:rsidR="002B4FF6">
              <w:rPr>
                <w:noProof/>
                <w:webHidden/>
              </w:rPr>
              <w:fldChar w:fldCharType="end"/>
            </w:r>
          </w:hyperlink>
        </w:p>
        <w:p w14:paraId="3AE60E2B" w14:textId="040F3E7B" w:rsidR="002B4FF6" w:rsidRDefault="002B4FF6">
          <w:pPr>
            <w:pStyle w:val="Verzeichnis2"/>
            <w:tabs>
              <w:tab w:val="left" w:pos="1100"/>
            </w:tabs>
            <w:rPr>
              <w:rFonts w:asciiTheme="minorHAnsi" w:eastAsiaTheme="minorEastAsia" w:hAnsiTheme="minorHAnsi" w:cstheme="minorBidi"/>
              <w:noProof/>
              <w:sz w:val="22"/>
              <w:szCs w:val="22"/>
              <w:lang w:eastAsia="zh-CN"/>
            </w:rPr>
          </w:pPr>
          <w:hyperlink w:anchor="_Toc227070378" w:history="1">
            <w:r w:rsidRPr="00A17267">
              <w:rPr>
                <w:rStyle w:val="Hyperlink"/>
                <w:rFonts w:eastAsiaTheme="majorEastAsia"/>
                <w:noProof/>
              </w:rPr>
              <w:t>1.1</w:t>
            </w:r>
            <w:r>
              <w:rPr>
                <w:rFonts w:asciiTheme="minorHAnsi" w:eastAsiaTheme="minorEastAsia" w:hAnsiTheme="minorHAnsi" w:cstheme="minorBidi"/>
                <w:noProof/>
                <w:sz w:val="22"/>
                <w:szCs w:val="22"/>
                <w:lang w:eastAsia="zh-CN"/>
              </w:rPr>
              <w:tab/>
            </w:r>
            <w:r w:rsidRPr="00A17267">
              <w:rPr>
                <w:rStyle w:val="Hyperlink"/>
                <w:rFonts w:eastAsiaTheme="majorEastAsia"/>
                <w:noProof/>
              </w:rPr>
              <w:t>Teilnahmeantrag für 80/RV_Magnetbandkassetten_2026</w:t>
            </w:r>
            <w:r>
              <w:rPr>
                <w:noProof/>
                <w:webHidden/>
              </w:rPr>
              <w:tab/>
            </w:r>
            <w:r>
              <w:rPr>
                <w:noProof/>
                <w:webHidden/>
              </w:rPr>
              <w:fldChar w:fldCharType="begin"/>
            </w:r>
            <w:r>
              <w:rPr>
                <w:noProof/>
                <w:webHidden/>
              </w:rPr>
              <w:instrText xml:space="preserve"> PAGEREF _Toc227070378 \h </w:instrText>
            </w:r>
            <w:r>
              <w:rPr>
                <w:noProof/>
                <w:webHidden/>
              </w:rPr>
            </w:r>
            <w:r>
              <w:rPr>
                <w:noProof/>
                <w:webHidden/>
              </w:rPr>
              <w:fldChar w:fldCharType="separate"/>
            </w:r>
            <w:r>
              <w:rPr>
                <w:noProof/>
                <w:webHidden/>
              </w:rPr>
              <w:t>3</w:t>
            </w:r>
            <w:r>
              <w:rPr>
                <w:noProof/>
                <w:webHidden/>
              </w:rPr>
              <w:fldChar w:fldCharType="end"/>
            </w:r>
          </w:hyperlink>
        </w:p>
        <w:p w14:paraId="26BA527A" w14:textId="485F90BA" w:rsidR="002B4FF6" w:rsidRDefault="002B4FF6">
          <w:pPr>
            <w:pStyle w:val="Verzeichnis2"/>
            <w:tabs>
              <w:tab w:val="left" w:pos="1100"/>
            </w:tabs>
            <w:rPr>
              <w:rFonts w:asciiTheme="minorHAnsi" w:eastAsiaTheme="minorEastAsia" w:hAnsiTheme="minorHAnsi" w:cstheme="minorBidi"/>
              <w:noProof/>
              <w:sz w:val="22"/>
              <w:szCs w:val="22"/>
              <w:lang w:eastAsia="zh-CN"/>
            </w:rPr>
          </w:pPr>
          <w:hyperlink w:anchor="_Toc227070379" w:history="1">
            <w:r w:rsidRPr="00A17267">
              <w:rPr>
                <w:rStyle w:val="Hyperlink"/>
                <w:rFonts w:eastAsiaTheme="majorEastAsia"/>
                <w:noProof/>
              </w:rPr>
              <w:t>1.2</w:t>
            </w:r>
            <w:r>
              <w:rPr>
                <w:rFonts w:asciiTheme="minorHAnsi" w:eastAsiaTheme="minorEastAsia" w:hAnsiTheme="minorHAnsi" w:cstheme="minorBidi"/>
                <w:noProof/>
                <w:sz w:val="22"/>
                <w:szCs w:val="22"/>
                <w:lang w:eastAsia="zh-CN"/>
              </w:rPr>
              <w:tab/>
            </w:r>
            <w:r w:rsidRPr="00A17267">
              <w:rPr>
                <w:rStyle w:val="Hyperlink"/>
                <w:rFonts w:eastAsiaTheme="majorEastAsia"/>
                <w:noProof/>
              </w:rPr>
              <w:t>Eigenerklärung zur Eignung nach §§ 123, 124 GWB</w:t>
            </w:r>
            <w:r>
              <w:rPr>
                <w:noProof/>
                <w:webHidden/>
              </w:rPr>
              <w:tab/>
            </w:r>
            <w:r>
              <w:rPr>
                <w:noProof/>
                <w:webHidden/>
              </w:rPr>
              <w:fldChar w:fldCharType="begin"/>
            </w:r>
            <w:r>
              <w:rPr>
                <w:noProof/>
                <w:webHidden/>
              </w:rPr>
              <w:instrText xml:space="preserve"> PAGEREF _Toc227070379 \h </w:instrText>
            </w:r>
            <w:r>
              <w:rPr>
                <w:noProof/>
                <w:webHidden/>
              </w:rPr>
            </w:r>
            <w:r>
              <w:rPr>
                <w:noProof/>
                <w:webHidden/>
              </w:rPr>
              <w:fldChar w:fldCharType="separate"/>
            </w:r>
            <w:r>
              <w:rPr>
                <w:noProof/>
                <w:webHidden/>
              </w:rPr>
              <w:t>5</w:t>
            </w:r>
            <w:r>
              <w:rPr>
                <w:noProof/>
                <w:webHidden/>
              </w:rPr>
              <w:fldChar w:fldCharType="end"/>
            </w:r>
          </w:hyperlink>
        </w:p>
        <w:p w14:paraId="54FAD767" w14:textId="578D1219" w:rsidR="002B4FF6" w:rsidRDefault="002B4FF6">
          <w:pPr>
            <w:pStyle w:val="Verzeichnis2"/>
            <w:tabs>
              <w:tab w:val="left" w:pos="1100"/>
            </w:tabs>
            <w:rPr>
              <w:rFonts w:asciiTheme="minorHAnsi" w:eastAsiaTheme="minorEastAsia" w:hAnsiTheme="minorHAnsi" w:cstheme="minorBidi"/>
              <w:noProof/>
              <w:sz w:val="22"/>
              <w:szCs w:val="22"/>
              <w:lang w:eastAsia="zh-CN"/>
            </w:rPr>
          </w:pPr>
          <w:hyperlink w:anchor="_Toc227070380" w:history="1">
            <w:r w:rsidRPr="00A17267">
              <w:rPr>
                <w:rStyle w:val="Hyperlink"/>
                <w:rFonts w:eastAsiaTheme="majorEastAsia" w:cs="Calibri"/>
                <w:noProof/>
              </w:rPr>
              <w:t>1.3</w:t>
            </w:r>
            <w:r>
              <w:rPr>
                <w:rFonts w:asciiTheme="minorHAnsi" w:eastAsiaTheme="minorEastAsia" w:hAnsiTheme="minorHAnsi" w:cstheme="minorBidi"/>
                <w:noProof/>
                <w:sz w:val="22"/>
                <w:szCs w:val="22"/>
                <w:lang w:eastAsia="zh-CN"/>
              </w:rPr>
              <w:tab/>
            </w:r>
            <w:r w:rsidRPr="00A17267">
              <w:rPr>
                <w:rStyle w:val="Hyperlink"/>
                <w:rFonts w:eastAsiaTheme="majorEastAsia"/>
                <w:noProof/>
              </w:rPr>
              <w:t>Eigenerklärung MiLoG</w:t>
            </w:r>
            <w:r>
              <w:rPr>
                <w:noProof/>
                <w:webHidden/>
              </w:rPr>
              <w:tab/>
            </w:r>
            <w:r>
              <w:rPr>
                <w:noProof/>
                <w:webHidden/>
              </w:rPr>
              <w:fldChar w:fldCharType="begin"/>
            </w:r>
            <w:r>
              <w:rPr>
                <w:noProof/>
                <w:webHidden/>
              </w:rPr>
              <w:instrText xml:space="preserve"> PAGEREF _Toc227070380 \h </w:instrText>
            </w:r>
            <w:r>
              <w:rPr>
                <w:noProof/>
                <w:webHidden/>
              </w:rPr>
            </w:r>
            <w:r>
              <w:rPr>
                <w:noProof/>
                <w:webHidden/>
              </w:rPr>
              <w:fldChar w:fldCharType="separate"/>
            </w:r>
            <w:r>
              <w:rPr>
                <w:noProof/>
                <w:webHidden/>
              </w:rPr>
              <w:t>7</w:t>
            </w:r>
            <w:r>
              <w:rPr>
                <w:noProof/>
                <w:webHidden/>
              </w:rPr>
              <w:fldChar w:fldCharType="end"/>
            </w:r>
          </w:hyperlink>
        </w:p>
        <w:p w14:paraId="36267664" w14:textId="37BDB5F4" w:rsidR="002B4FF6" w:rsidRDefault="002B4FF6">
          <w:pPr>
            <w:pStyle w:val="Verzeichnis2"/>
            <w:tabs>
              <w:tab w:val="left" w:pos="1100"/>
            </w:tabs>
            <w:rPr>
              <w:rFonts w:asciiTheme="minorHAnsi" w:eastAsiaTheme="minorEastAsia" w:hAnsiTheme="minorHAnsi" w:cstheme="minorBidi"/>
              <w:noProof/>
              <w:sz w:val="22"/>
              <w:szCs w:val="22"/>
              <w:lang w:eastAsia="zh-CN"/>
            </w:rPr>
          </w:pPr>
          <w:hyperlink w:anchor="_Toc227070381" w:history="1">
            <w:r w:rsidRPr="00A17267">
              <w:rPr>
                <w:rStyle w:val="Hyperlink"/>
                <w:rFonts w:eastAsiaTheme="majorEastAsia"/>
                <w:noProof/>
              </w:rPr>
              <w:t>1.4</w:t>
            </w:r>
            <w:r>
              <w:rPr>
                <w:rFonts w:asciiTheme="minorHAnsi" w:eastAsiaTheme="minorEastAsia" w:hAnsiTheme="minorHAnsi" w:cstheme="minorBidi"/>
                <w:noProof/>
                <w:sz w:val="22"/>
                <w:szCs w:val="22"/>
                <w:lang w:eastAsia="zh-CN"/>
              </w:rPr>
              <w:tab/>
            </w:r>
            <w:r w:rsidRPr="00A17267">
              <w:rPr>
                <w:rStyle w:val="Hyperlink"/>
                <w:rFonts w:eastAsiaTheme="majorEastAsia"/>
                <w:noProof/>
              </w:rPr>
              <w:t>Eigenerklärung Betriebs-/Berufshaftpflicht</w:t>
            </w:r>
            <w:r>
              <w:rPr>
                <w:noProof/>
                <w:webHidden/>
              </w:rPr>
              <w:tab/>
            </w:r>
            <w:r>
              <w:rPr>
                <w:noProof/>
                <w:webHidden/>
              </w:rPr>
              <w:fldChar w:fldCharType="begin"/>
            </w:r>
            <w:r>
              <w:rPr>
                <w:noProof/>
                <w:webHidden/>
              </w:rPr>
              <w:instrText xml:space="preserve"> PAGEREF _Toc227070381 \h </w:instrText>
            </w:r>
            <w:r>
              <w:rPr>
                <w:noProof/>
                <w:webHidden/>
              </w:rPr>
            </w:r>
            <w:r>
              <w:rPr>
                <w:noProof/>
                <w:webHidden/>
              </w:rPr>
              <w:fldChar w:fldCharType="separate"/>
            </w:r>
            <w:r>
              <w:rPr>
                <w:noProof/>
                <w:webHidden/>
              </w:rPr>
              <w:t>8</w:t>
            </w:r>
            <w:r>
              <w:rPr>
                <w:noProof/>
                <w:webHidden/>
              </w:rPr>
              <w:fldChar w:fldCharType="end"/>
            </w:r>
          </w:hyperlink>
        </w:p>
        <w:p w14:paraId="7C98AA59" w14:textId="2BFBE68B" w:rsidR="002B4FF6" w:rsidRDefault="002B4FF6">
          <w:pPr>
            <w:pStyle w:val="Verzeichnis2"/>
            <w:tabs>
              <w:tab w:val="left" w:pos="1100"/>
            </w:tabs>
            <w:rPr>
              <w:rFonts w:asciiTheme="minorHAnsi" w:eastAsiaTheme="minorEastAsia" w:hAnsiTheme="minorHAnsi" w:cstheme="minorBidi"/>
              <w:noProof/>
              <w:sz w:val="22"/>
              <w:szCs w:val="22"/>
              <w:lang w:eastAsia="zh-CN"/>
            </w:rPr>
          </w:pPr>
          <w:hyperlink w:anchor="_Toc227070382" w:history="1">
            <w:r w:rsidRPr="00A17267">
              <w:rPr>
                <w:rStyle w:val="Hyperlink"/>
                <w:rFonts w:eastAsiaTheme="majorEastAsia"/>
                <w:noProof/>
              </w:rPr>
              <w:t>1.5</w:t>
            </w:r>
            <w:r>
              <w:rPr>
                <w:rFonts w:asciiTheme="minorHAnsi" w:eastAsiaTheme="minorEastAsia" w:hAnsiTheme="minorHAnsi" w:cstheme="minorBidi"/>
                <w:noProof/>
                <w:sz w:val="22"/>
                <w:szCs w:val="22"/>
                <w:lang w:eastAsia="zh-CN"/>
              </w:rPr>
              <w:tab/>
            </w:r>
            <w:r w:rsidRPr="00A17267">
              <w:rPr>
                <w:rStyle w:val="Hyperlink"/>
                <w:rFonts w:eastAsiaTheme="majorEastAsia"/>
                <w:noProof/>
              </w:rPr>
              <w:t>Weitere Angaben zum Bieter</w:t>
            </w:r>
            <w:r>
              <w:rPr>
                <w:noProof/>
                <w:webHidden/>
              </w:rPr>
              <w:tab/>
            </w:r>
            <w:r>
              <w:rPr>
                <w:noProof/>
                <w:webHidden/>
              </w:rPr>
              <w:fldChar w:fldCharType="begin"/>
            </w:r>
            <w:r>
              <w:rPr>
                <w:noProof/>
                <w:webHidden/>
              </w:rPr>
              <w:instrText xml:space="preserve"> PAGEREF _Toc227070382 \h </w:instrText>
            </w:r>
            <w:r>
              <w:rPr>
                <w:noProof/>
                <w:webHidden/>
              </w:rPr>
            </w:r>
            <w:r>
              <w:rPr>
                <w:noProof/>
                <w:webHidden/>
              </w:rPr>
              <w:fldChar w:fldCharType="separate"/>
            </w:r>
            <w:r>
              <w:rPr>
                <w:noProof/>
                <w:webHidden/>
              </w:rPr>
              <w:t>9</w:t>
            </w:r>
            <w:r>
              <w:rPr>
                <w:noProof/>
                <w:webHidden/>
              </w:rPr>
              <w:fldChar w:fldCharType="end"/>
            </w:r>
          </w:hyperlink>
        </w:p>
        <w:p w14:paraId="07CC183D" w14:textId="0F163F91" w:rsidR="002B4FF6" w:rsidRDefault="002B4FF6">
          <w:pPr>
            <w:pStyle w:val="Verzeichnis2"/>
            <w:tabs>
              <w:tab w:val="left" w:pos="1100"/>
            </w:tabs>
            <w:rPr>
              <w:rFonts w:asciiTheme="minorHAnsi" w:eastAsiaTheme="minorEastAsia" w:hAnsiTheme="minorHAnsi" w:cstheme="minorBidi"/>
              <w:noProof/>
              <w:sz w:val="22"/>
              <w:szCs w:val="22"/>
              <w:lang w:eastAsia="zh-CN"/>
            </w:rPr>
          </w:pPr>
          <w:hyperlink w:anchor="_Toc227070383" w:history="1">
            <w:r w:rsidRPr="00A17267">
              <w:rPr>
                <w:rStyle w:val="Hyperlink"/>
                <w:rFonts w:eastAsiaTheme="majorEastAsia"/>
                <w:noProof/>
              </w:rPr>
              <w:t>1.6</w:t>
            </w:r>
            <w:r>
              <w:rPr>
                <w:rFonts w:asciiTheme="minorHAnsi" w:eastAsiaTheme="minorEastAsia" w:hAnsiTheme="minorHAnsi" w:cstheme="minorBidi"/>
                <w:noProof/>
                <w:sz w:val="22"/>
                <w:szCs w:val="22"/>
                <w:lang w:eastAsia="zh-CN"/>
              </w:rPr>
              <w:tab/>
            </w:r>
            <w:r w:rsidRPr="00A17267">
              <w:rPr>
                <w:rStyle w:val="Hyperlink"/>
                <w:rFonts w:eastAsiaTheme="majorEastAsia"/>
                <w:noProof/>
              </w:rPr>
              <w:t>Eigenerklärung zur Verordnung (EU) 833/2014</w:t>
            </w:r>
            <w:r>
              <w:rPr>
                <w:noProof/>
                <w:webHidden/>
              </w:rPr>
              <w:tab/>
            </w:r>
            <w:r>
              <w:rPr>
                <w:noProof/>
                <w:webHidden/>
              </w:rPr>
              <w:fldChar w:fldCharType="begin"/>
            </w:r>
            <w:r>
              <w:rPr>
                <w:noProof/>
                <w:webHidden/>
              </w:rPr>
              <w:instrText xml:space="preserve"> PAGEREF _Toc227070383 \h </w:instrText>
            </w:r>
            <w:r>
              <w:rPr>
                <w:noProof/>
                <w:webHidden/>
              </w:rPr>
            </w:r>
            <w:r>
              <w:rPr>
                <w:noProof/>
                <w:webHidden/>
              </w:rPr>
              <w:fldChar w:fldCharType="separate"/>
            </w:r>
            <w:r>
              <w:rPr>
                <w:noProof/>
                <w:webHidden/>
              </w:rPr>
              <w:t>11</w:t>
            </w:r>
            <w:r>
              <w:rPr>
                <w:noProof/>
                <w:webHidden/>
              </w:rPr>
              <w:fldChar w:fldCharType="end"/>
            </w:r>
          </w:hyperlink>
        </w:p>
        <w:p w14:paraId="3BCA9209" w14:textId="5B783918" w:rsidR="002B4FF6" w:rsidRDefault="002B4FF6">
          <w:pPr>
            <w:pStyle w:val="Verzeichnis2"/>
            <w:tabs>
              <w:tab w:val="left" w:pos="1100"/>
            </w:tabs>
            <w:rPr>
              <w:rFonts w:asciiTheme="minorHAnsi" w:eastAsiaTheme="minorEastAsia" w:hAnsiTheme="minorHAnsi" w:cstheme="minorBidi"/>
              <w:noProof/>
              <w:sz w:val="22"/>
              <w:szCs w:val="22"/>
              <w:lang w:eastAsia="zh-CN"/>
            </w:rPr>
          </w:pPr>
          <w:hyperlink w:anchor="_Toc227070384" w:history="1">
            <w:r w:rsidRPr="00A17267">
              <w:rPr>
                <w:rStyle w:val="Hyperlink"/>
                <w:rFonts w:eastAsiaTheme="majorEastAsia"/>
                <w:noProof/>
              </w:rPr>
              <w:t>1.7</w:t>
            </w:r>
            <w:r>
              <w:rPr>
                <w:rFonts w:asciiTheme="minorHAnsi" w:eastAsiaTheme="minorEastAsia" w:hAnsiTheme="minorHAnsi" w:cstheme="minorBidi"/>
                <w:noProof/>
                <w:sz w:val="22"/>
                <w:szCs w:val="22"/>
                <w:lang w:eastAsia="zh-CN"/>
              </w:rPr>
              <w:tab/>
            </w:r>
            <w:r w:rsidRPr="00A17267">
              <w:rPr>
                <w:rStyle w:val="Hyperlink"/>
                <w:rFonts w:eastAsiaTheme="majorEastAsia"/>
                <w:noProof/>
              </w:rPr>
              <w:t>Eigenerklärung Bietergemeinschaft</w:t>
            </w:r>
            <w:r>
              <w:rPr>
                <w:noProof/>
                <w:webHidden/>
              </w:rPr>
              <w:tab/>
            </w:r>
            <w:r>
              <w:rPr>
                <w:noProof/>
                <w:webHidden/>
              </w:rPr>
              <w:fldChar w:fldCharType="begin"/>
            </w:r>
            <w:r>
              <w:rPr>
                <w:noProof/>
                <w:webHidden/>
              </w:rPr>
              <w:instrText xml:space="preserve"> PAGEREF _Toc227070384 \h </w:instrText>
            </w:r>
            <w:r>
              <w:rPr>
                <w:noProof/>
                <w:webHidden/>
              </w:rPr>
            </w:r>
            <w:r>
              <w:rPr>
                <w:noProof/>
                <w:webHidden/>
              </w:rPr>
              <w:fldChar w:fldCharType="separate"/>
            </w:r>
            <w:r>
              <w:rPr>
                <w:noProof/>
                <w:webHidden/>
              </w:rPr>
              <w:t>13</w:t>
            </w:r>
            <w:r>
              <w:rPr>
                <w:noProof/>
                <w:webHidden/>
              </w:rPr>
              <w:fldChar w:fldCharType="end"/>
            </w:r>
          </w:hyperlink>
        </w:p>
        <w:p w14:paraId="65512DBF" w14:textId="7D1F57FF" w:rsidR="002B4FF6" w:rsidRDefault="002B4FF6">
          <w:pPr>
            <w:pStyle w:val="Verzeichnis2"/>
            <w:tabs>
              <w:tab w:val="left" w:pos="1100"/>
            </w:tabs>
            <w:rPr>
              <w:rFonts w:asciiTheme="minorHAnsi" w:eastAsiaTheme="minorEastAsia" w:hAnsiTheme="minorHAnsi" w:cstheme="minorBidi"/>
              <w:noProof/>
              <w:sz w:val="22"/>
              <w:szCs w:val="22"/>
              <w:lang w:eastAsia="zh-CN"/>
            </w:rPr>
          </w:pPr>
          <w:hyperlink w:anchor="_Toc227070385" w:history="1">
            <w:r w:rsidRPr="00A17267">
              <w:rPr>
                <w:rStyle w:val="Hyperlink"/>
                <w:rFonts w:eastAsiaTheme="majorEastAsia"/>
                <w:noProof/>
              </w:rPr>
              <w:t>1.8</w:t>
            </w:r>
            <w:r>
              <w:rPr>
                <w:rFonts w:asciiTheme="minorHAnsi" w:eastAsiaTheme="minorEastAsia" w:hAnsiTheme="minorHAnsi" w:cstheme="minorBidi"/>
                <w:noProof/>
                <w:sz w:val="22"/>
                <w:szCs w:val="22"/>
                <w:lang w:eastAsia="zh-CN"/>
              </w:rPr>
              <w:tab/>
            </w:r>
            <w:r w:rsidRPr="00A17267">
              <w:rPr>
                <w:rStyle w:val="Hyperlink"/>
                <w:rFonts w:eastAsiaTheme="majorEastAsia"/>
                <w:noProof/>
              </w:rPr>
              <w:t>Eigenerklärung Unterauftragnehmer</w:t>
            </w:r>
            <w:r>
              <w:rPr>
                <w:noProof/>
                <w:webHidden/>
              </w:rPr>
              <w:tab/>
            </w:r>
            <w:r>
              <w:rPr>
                <w:noProof/>
                <w:webHidden/>
              </w:rPr>
              <w:fldChar w:fldCharType="begin"/>
            </w:r>
            <w:r>
              <w:rPr>
                <w:noProof/>
                <w:webHidden/>
              </w:rPr>
              <w:instrText xml:space="preserve"> PAGEREF _Toc227070385 \h </w:instrText>
            </w:r>
            <w:r>
              <w:rPr>
                <w:noProof/>
                <w:webHidden/>
              </w:rPr>
            </w:r>
            <w:r>
              <w:rPr>
                <w:noProof/>
                <w:webHidden/>
              </w:rPr>
              <w:fldChar w:fldCharType="separate"/>
            </w:r>
            <w:r>
              <w:rPr>
                <w:noProof/>
                <w:webHidden/>
              </w:rPr>
              <w:t>14</w:t>
            </w:r>
            <w:r>
              <w:rPr>
                <w:noProof/>
                <w:webHidden/>
              </w:rPr>
              <w:fldChar w:fldCharType="end"/>
            </w:r>
          </w:hyperlink>
        </w:p>
        <w:p w14:paraId="7654E75A" w14:textId="5DDED6AA" w:rsidR="002B4FF6" w:rsidRDefault="002B4FF6">
          <w:pPr>
            <w:pStyle w:val="Verzeichnis2"/>
            <w:tabs>
              <w:tab w:val="left" w:pos="1100"/>
            </w:tabs>
            <w:rPr>
              <w:rFonts w:asciiTheme="minorHAnsi" w:eastAsiaTheme="minorEastAsia" w:hAnsiTheme="minorHAnsi" w:cstheme="minorBidi"/>
              <w:noProof/>
              <w:sz w:val="22"/>
              <w:szCs w:val="22"/>
              <w:lang w:eastAsia="zh-CN"/>
            </w:rPr>
          </w:pPr>
          <w:hyperlink w:anchor="_Toc227070386" w:history="1">
            <w:r w:rsidRPr="00A17267">
              <w:rPr>
                <w:rStyle w:val="Hyperlink"/>
                <w:rFonts w:eastAsiaTheme="majorEastAsia"/>
                <w:noProof/>
              </w:rPr>
              <w:t>1.9</w:t>
            </w:r>
            <w:r>
              <w:rPr>
                <w:rFonts w:asciiTheme="minorHAnsi" w:eastAsiaTheme="minorEastAsia" w:hAnsiTheme="minorHAnsi" w:cstheme="minorBidi"/>
                <w:noProof/>
                <w:sz w:val="22"/>
                <w:szCs w:val="22"/>
                <w:lang w:eastAsia="zh-CN"/>
              </w:rPr>
              <w:tab/>
            </w:r>
            <w:r w:rsidRPr="00A17267">
              <w:rPr>
                <w:rStyle w:val="Hyperlink"/>
                <w:rFonts w:eastAsiaTheme="majorEastAsia"/>
                <w:noProof/>
              </w:rPr>
              <w:t>Verfügbarkeitserklärung</w:t>
            </w:r>
            <w:r>
              <w:rPr>
                <w:noProof/>
                <w:webHidden/>
              </w:rPr>
              <w:tab/>
            </w:r>
            <w:r>
              <w:rPr>
                <w:noProof/>
                <w:webHidden/>
              </w:rPr>
              <w:fldChar w:fldCharType="begin"/>
            </w:r>
            <w:r>
              <w:rPr>
                <w:noProof/>
                <w:webHidden/>
              </w:rPr>
              <w:instrText xml:space="preserve"> PAGEREF _Toc227070386 \h </w:instrText>
            </w:r>
            <w:r>
              <w:rPr>
                <w:noProof/>
                <w:webHidden/>
              </w:rPr>
            </w:r>
            <w:r>
              <w:rPr>
                <w:noProof/>
                <w:webHidden/>
              </w:rPr>
              <w:fldChar w:fldCharType="separate"/>
            </w:r>
            <w:r>
              <w:rPr>
                <w:noProof/>
                <w:webHidden/>
              </w:rPr>
              <w:t>15</w:t>
            </w:r>
            <w:r>
              <w:rPr>
                <w:noProof/>
                <w:webHidden/>
              </w:rPr>
              <w:fldChar w:fldCharType="end"/>
            </w:r>
          </w:hyperlink>
        </w:p>
        <w:p w14:paraId="236E9E7F" w14:textId="323C6846" w:rsidR="008907E1" w:rsidRDefault="00523F44" w:rsidP="00793C41">
          <w:pPr>
            <w:ind w:right="85"/>
            <w:rPr>
              <w:rFonts w:ascii="Calibri" w:hAnsi="Calibri"/>
            </w:rPr>
          </w:pPr>
          <w:r>
            <w:rPr>
              <w:rFonts w:ascii="Calibri" w:hAnsi="Calibri"/>
            </w:rPr>
            <w:fldChar w:fldCharType="end"/>
          </w:r>
        </w:p>
        <w:p w14:paraId="0F487806" w14:textId="77777777" w:rsidR="008907E1" w:rsidRDefault="008907E1" w:rsidP="00793C41">
          <w:pPr>
            <w:ind w:right="85"/>
            <w:rPr>
              <w:rFonts w:ascii="Calibri" w:hAnsi="Calibri"/>
            </w:rPr>
          </w:pPr>
        </w:p>
        <w:p w14:paraId="7AD7FC62" w14:textId="77777777" w:rsidR="008907E1" w:rsidRDefault="008907E1" w:rsidP="00793C41">
          <w:pPr>
            <w:ind w:right="85"/>
            <w:rPr>
              <w:rFonts w:ascii="Calibri" w:hAnsi="Calibri"/>
            </w:rPr>
          </w:pPr>
        </w:p>
        <w:p w14:paraId="7BF209B9" w14:textId="77777777" w:rsidR="008907E1" w:rsidRDefault="008907E1" w:rsidP="00793C41">
          <w:pPr>
            <w:ind w:right="85"/>
            <w:rPr>
              <w:rFonts w:ascii="Calibri" w:hAnsi="Calibri"/>
            </w:rPr>
          </w:pPr>
        </w:p>
        <w:p w14:paraId="3A0696C1" w14:textId="77777777" w:rsidR="008907E1" w:rsidRDefault="008907E1" w:rsidP="00793C41">
          <w:pPr>
            <w:ind w:right="85"/>
            <w:rPr>
              <w:rFonts w:ascii="Calibri" w:hAnsi="Calibri"/>
            </w:rPr>
          </w:pPr>
        </w:p>
        <w:p w14:paraId="03F2C8E4" w14:textId="77777777" w:rsidR="008907E1" w:rsidRDefault="008907E1" w:rsidP="00793C41">
          <w:pPr>
            <w:ind w:right="85"/>
            <w:rPr>
              <w:rFonts w:ascii="Calibri" w:hAnsi="Calibri"/>
            </w:rPr>
          </w:pPr>
        </w:p>
        <w:p w14:paraId="0156F91F" w14:textId="78235E3E" w:rsidR="008907E1" w:rsidRDefault="008907E1" w:rsidP="00793C41">
          <w:pPr>
            <w:ind w:right="85"/>
            <w:rPr>
              <w:rFonts w:ascii="Calibri" w:hAnsi="Calibri"/>
            </w:rPr>
          </w:pPr>
        </w:p>
        <w:p w14:paraId="7FE379CA" w14:textId="361287A4" w:rsidR="002B4FF6" w:rsidRDefault="002B4FF6" w:rsidP="00793C41">
          <w:pPr>
            <w:ind w:right="85"/>
            <w:rPr>
              <w:rFonts w:ascii="Calibri" w:hAnsi="Calibri"/>
            </w:rPr>
          </w:pPr>
        </w:p>
        <w:p w14:paraId="7FEA6216" w14:textId="5DC1D915" w:rsidR="002B4FF6" w:rsidRDefault="002B4FF6" w:rsidP="00793C41">
          <w:pPr>
            <w:ind w:right="85"/>
            <w:rPr>
              <w:rFonts w:ascii="Calibri" w:hAnsi="Calibri"/>
            </w:rPr>
          </w:pPr>
        </w:p>
        <w:p w14:paraId="70B1D477" w14:textId="7130D143" w:rsidR="002B4FF6" w:rsidRDefault="002B4FF6" w:rsidP="00793C41">
          <w:pPr>
            <w:ind w:right="85"/>
            <w:rPr>
              <w:rFonts w:ascii="Calibri" w:hAnsi="Calibri"/>
            </w:rPr>
          </w:pPr>
        </w:p>
        <w:p w14:paraId="78D8F73D" w14:textId="3691E1C3" w:rsidR="002B4FF6" w:rsidRDefault="002B4FF6" w:rsidP="00793C41">
          <w:pPr>
            <w:ind w:right="85"/>
            <w:rPr>
              <w:rFonts w:ascii="Calibri" w:hAnsi="Calibri"/>
            </w:rPr>
          </w:pPr>
        </w:p>
        <w:p w14:paraId="158EC065" w14:textId="77777777" w:rsidR="002B4FF6" w:rsidRDefault="002B4FF6" w:rsidP="00793C41">
          <w:pPr>
            <w:ind w:right="85"/>
            <w:rPr>
              <w:rFonts w:ascii="Calibri" w:hAnsi="Calibri"/>
            </w:rPr>
          </w:pPr>
        </w:p>
        <w:p w14:paraId="0D7F3F05" w14:textId="77777777" w:rsidR="008907E1" w:rsidRDefault="008907E1" w:rsidP="00793C41">
          <w:pPr>
            <w:ind w:right="85"/>
            <w:rPr>
              <w:rFonts w:ascii="Calibri" w:hAnsi="Calibri"/>
            </w:rPr>
          </w:pPr>
        </w:p>
        <w:p w14:paraId="02D5CEC7" w14:textId="009FCCC5" w:rsidR="0077661A" w:rsidRPr="00793C41" w:rsidRDefault="002B4FF6" w:rsidP="00793C41">
          <w:pPr>
            <w:ind w:right="85"/>
          </w:pPr>
        </w:p>
      </w:sdtContent>
    </w:sdt>
    <w:p w14:paraId="5F6A4F2E" w14:textId="77777777" w:rsidR="0077661A" w:rsidRPr="0077661A" w:rsidRDefault="0077661A" w:rsidP="00114996">
      <w:pPr>
        <w:pStyle w:val="berschrift1"/>
        <w:ind w:right="85"/>
      </w:pPr>
      <w:bookmarkStart w:id="0" w:name="_Toc208310123"/>
      <w:bookmarkStart w:id="1" w:name="_Toc227070377"/>
      <w:r>
        <w:lastRenderedPageBreak/>
        <w:t>DEUTSCHE VERSION</w:t>
      </w:r>
      <w:bookmarkEnd w:id="0"/>
      <w:bookmarkEnd w:id="1"/>
    </w:p>
    <w:p w14:paraId="0C6C7BF9"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38DCA4EC"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bookmarkEnd w:id="2"/>
    <w:p w14:paraId="03AFC4AF" w14:textId="77777777" w:rsidR="005840A8" w:rsidRDefault="005840A8" w:rsidP="00114996">
      <w:pPr>
        <w:tabs>
          <w:tab w:val="left" w:pos="3686"/>
        </w:tabs>
        <w:spacing w:after="0" w:line="240" w:lineRule="auto"/>
        <w:ind w:right="85"/>
        <w:rPr>
          <w:rFonts w:ascii="Calibri" w:hAnsi="Calibri" w:cs="Calibri"/>
        </w:rPr>
      </w:pPr>
    </w:p>
    <w:p w14:paraId="091923FA" w14:textId="77777777" w:rsidR="00A51C53" w:rsidRDefault="00A51C53" w:rsidP="00114996">
      <w:pPr>
        <w:tabs>
          <w:tab w:val="left" w:pos="3686"/>
        </w:tabs>
        <w:spacing w:after="0" w:line="240" w:lineRule="auto"/>
        <w:ind w:right="85"/>
        <w:rPr>
          <w:rFonts w:ascii="Calibri" w:hAnsi="Calibri" w:cs="Calibri"/>
        </w:rPr>
      </w:pPr>
    </w:p>
    <w:p w14:paraId="2485DC5A" w14:textId="77777777" w:rsidR="00A51C53" w:rsidRPr="00A51C53" w:rsidRDefault="00A51C53" w:rsidP="00A51C53">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3E633AD1" w14:textId="46BB794E" w:rsidR="0077661A" w:rsidRDefault="0077661A" w:rsidP="00114996">
      <w:pPr>
        <w:spacing w:after="120" w:line="240" w:lineRule="auto"/>
        <w:ind w:right="85"/>
        <w:rPr>
          <w:rFonts w:ascii="Calibri" w:hAnsi="Calibri" w:cs="Calibri"/>
        </w:rPr>
      </w:pPr>
      <w:r w:rsidRPr="005840A8">
        <w:rPr>
          <w:rFonts w:ascii="Calibri" w:hAnsi="Calibri" w:cs="Calibri"/>
        </w:rPr>
        <w:br w:type="page"/>
      </w:r>
    </w:p>
    <w:p w14:paraId="37D28D8A" w14:textId="77777777" w:rsidR="002B4FF6" w:rsidRPr="009A5268" w:rsidRDefault="002B4FF6" w:rsidP="002B4FF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lastRenderedPageBreak/>
        <w:t>GSI Helmholtzzentrum für Schwerionenforschung GmbH</w:t>
      </w:r>
    </w:p>
    <w:p w14:paraId="238CCBB0" w14:textId="5AC16E08" w:rsidR="002B4FF6" w:rsidRPr="009A5268" w:rsidRDefault="002B4FF6" w:rsidP="002B4FF6">
      <w:pPr>
        <w:tabs>
          <w:tab w:val="left" w:pos="3686"/>
        </w:tabs>
        <w:spacing w:after="0" w:line="240" w:lineRule="auto"/>
        <w:ind w:right="85"/>
        <w:rPr>
          <w:rFonts w:ascii="Calibri" w:hAnsi="Calibri" w:cs="Calibri"/>
          <w:color w:val="0070C0"/>
          <w:sz w:val="22"/>
          <w:szCs w:val="22"/>
        </w:rPr>
      </w:pPr>
      <w:r>
        <w:rPr>
          <w:rFonts w:ascii="Calibri" w:hAnsi="Calibri" w:cs="Calibri"/>
          <w:color w:val="0070C0"/>
          <w:sz w:val="22"/>
          <w:szCs w:val="22"/>
        </w:rPr>
        <w:t>Vergabemanagement</w:t>
      </w:r>
    </w:p>
    <w:p w14:paraId="6B6EEFA2" w14:textId="77777777" w:rsidR="002B4FF6" w:rsidRPr="009A5268" w:rsidRDefault="002B4FF6" w:rsidP="002B4FF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Planckstraße 1</w:t>
      </w:r>
    </w:p>
    <w:p w14:paraId="19EC0BBF" w14:textId="1602DF61" w:rsidR="002B4FF6" w:rsidRDefault="002B4FF6" w:rsidP="002B4FF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64291 Darmstadt</w:t>
      </w:r>
    </w:p>
    <w:p w14:paraId="074059CB" w14:textId="4AC17426" w:rsidR="002B4FF6" w:rsidRDefault="002B4FF6" w:rsidP="002B4FF6">
      <w:pPr>
        <w:tabs>
          <w:tab w:val="left" w:pos="3686"/>
        </w:tabs>
        <w:spacing w:after="0" w:line="240" w:lineRule="auto"/>
        <w:ind w:right="85"/>
        <w:rPr>
          <w:rFonts w:ascii="Calibri" w:hAnsi="Calibri" w:cs="Calibri"/>
          <w:sz w:val="22"/>
          <w:szCs w:val="22"/>
        </w:rPr>
      </w:pPr>
    </w:p>
    <w:p w14:paraId="7A91A081" w14:textId="77777777" w:rsidR="002B4FF6" w:rsidRPr="009A5268" w:rsidRDefault="002B4FF6" w:rsidP="002B4FF6">
      <w:pPr>
        <w:tabs>
          <w:tab w:val="left" w:pos="3686"/>
        </w:tabs>
        <w:spacing w:after="0" w:line="240" w:lineRule="auto"/>
        <w:ind w:right="85"/>
        <w:rPr>
          <w:rFonts w:ascii="Calibri" w:hAnsi="Calibri" w:cs="Calibri"/>
          <w:sz w:val="22"/>
          <w:szCs w:val="22"/>
        </w:rPr>
      </w:pPr>
    </w:p>
    <w:p w14:paraId="0F8B5576" w14:textId="6F6A89D1" w:rsidR="002B4FF6" w:rsidRPr="009A5268" w:rsidRDefault="002B4FF6" w:rsidP="002B4FF6">
      <w:pPr>
        <w:pStyle w:val="berschrift2"/>
        <w:ind w:right="85"/>
      </w:pPr>
      <w:bookmarkStart w:id="3" w:name="_Toc208310124"/>
      <w:bookmarkStart w:id="4" w:name="_Toc224212882"/>
      <w:bookmarkStart w:id="5" w:name="_Toc227070378"/>
      <w:r w:rsidRPr="009A5268">
        <w:t>Teilnahmeantrag fü</w:t>
      </w:r>
      <w:r w:rsidRPr="002B4FF6">
        <w:t xml:space="preserve">r </w:t>
      </w:r>
      <w:r w:rsidRPr="002B4FF6">
        <w:t>80</w:t>
      </w:r>
      <w:r w:rsidRPr="002B4FF6">
        <w:t>/</w:t>
      </w:r>
      <w:r w:rsidRPr="002B4FF6">
        <w:t>RV_Magnetbandkassetten_2026</w:t>
      </w:r>
      <w:bookmarkEnd w:id="3"/>
      <w:bookmarkEnd w:id="4"/>
      <w:bookmarkEnd w:id="5"/>
    </w:p>
    <w:p w14:paraId="6F5A56BF" w14:textId="28F2B5A2" w:rsidR="002B4FF6" w:rsidRDefault="002B4FF6" w:rsidP="002B4FF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bookmarkStart w:id="6" w:name="Text4"/>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bookmarkEnd w:id="6"/>
    </w:p>
    <w:p w14:paraId="1DBD2E10" w14:textId="77777777" w:rsidR="002B4FF6" w:rsidRPr="009A5268" w:rsidRDefault="002B4FF6" w:rsidP="002B4FF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D9CF08E" w14:textId="77777777" w:rsidR="002B4FF6" w:rsidRPr="009A5268" w:rsidRDefault="002B4FF6" w:rsidP="002B4FF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7BED724" w14:textId="77777777" w:rsidR="002B4FF6" w:rsidRPr="009A5268" w:rsidRDefault="002B4FF6" w:rsidP="002B4FF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____________________________________________</w:t>
      </w:r>
    </w:p>
    <w:p w14:paraId="6F5086B9" w14:textId="77777777" w:rsidR="002B4FF6" w:rsidRPr="009A5268" w:rsidRDefault="002B4FF6" w:rsidP="002B4FF6">
      <w:pPr>
        <w:tabs>
          <w:tab w:val="left" w:pos="3686"/>
        </w:tabs>
        <w:spacing w:after="360" w:line="240" w:lineRule="auto"/>
        <w:ind w:right="85"/>
        <w:rPr>
          <w:rFonts w:ascii="Calibri" w:hAnsi="Calibri" w:cs="Calibri"/>
          <w:sz w:val="18"/>
          <w:szCs w:val="18"/>
        </w:rPr>
      </w:pPr>
      <w:r w:rsidRPr="009A5268">
        <w:rPr>
          <w:rFonts w:ascii="Calibri" w:hAnsi="Calibri" w:cs="Calibri"/>
          <w:sz w:val="18"/>
          <w:szCs w:val="18"/>
        </w:rPr>
        <w:t>Name und Anschrift des Bewerbers</w:t>
      </w:r>
    </w:p>
    <w:p w14:paraId="1E82ABBB" w14:textId="77777777" w:rsidR="002B4FF6" w:rsidRDefault="002B4FF6" w:rsidP="002B4FF6">
      <w:pPr>
        <w:spacing w:after="120" w:line="276" w:lineRule="auto"/>
        <w:ind w:right="85"/>
        <w:jc w:val="both"/>
        <w:rPr>
          <w:rFonts w:ascii="Calibri" w:hAnsi="Calibri" w:cs="Calibri"/>
          <w:sz w:val="22"/>
          <w:szCs w:val="22"/>
        </w:rPr>
      </w:pPr>
    </w:p>
    <w:p w14:paraId="7F4D50C7" w14:textId="568DF1D0" w:rsidR="002B4FF6" w:rsidRPr="009A5268" w:rsidRDefault="002B4FF6" w:rsidP="002B4FF6">
      <w:pPr>
        <w:spacing w:after="120" w:line="276" w:lineRule="auto"/>
        <w:ind w:right="85"/>
        <w:jc w:val="both"/>
        <w:rPr>
          <w:rFonts w:ascii="Calibri" w:hAnsi="Calibri" w:cs="Calibri"/>
          <w:sz w:val="22"/>
          <w:szCs w:val="22"/>
        </w:rPr>
      </w:pPr>
      <w:r w:rsidRPr="009A5268">
        <w:rPr>
          <w:rFonts w:ascii="Calibri" w:hAnsi="Calibri" w:cs="Calibri"/>
          <w:sz w:val="22"/>
          <w:szCs w:val="22"/>
        </w:rPr>
        <w:t>Sehr geehrte Damen und Herren,</w:t>
      </w:r>
    </w:p>
    <w:p w14:paraId="5420DFF2" w14:textId="77777777" w:rsidR="002B4FF6" w:rsidRPr="009A5268" w:rsidRDefault="002B4FF6" w:rsidP="002B4FF6">
      <w:pPr>
        <w:spacing w:after="120" w:line="276" w:lineRule="auto"/>
        <w:ind w:right="85"/>
        <w:jc w:val="both"/>
        <w:rPr>
          <w:rFonts w:ascii="Calibri" w:hAnsi="Calibri" w:cs="Calibri"/>
          <w:sz w:val="22"/>
          <w:szCs w:val="22"/>
        </w:rPr>
      </w:pPr>
      <w:r w:rsidRPr="009A5268">
        <w:rPr>
          <w:rFonts w:ascii="Calibri" w:hAnsi="Calibri" w:cs="Calibri"/>
          <w:sz w:val="22"/>
          <w:szCs w:val="22"/>
        </w:rPr>
        <w:t>mit diesem Teilnahmeantrag beteilige(n) ich mich/wir uns an dem o.g. Vergabeverfahren.</w:t>
      </w:r>
    </w:p>
    <w:p w14:paraId="0C3C3849" w14:textId="77777777" w:rsidR="002B4FF6" w:rsidRPr="009A5268" w:rsidRDefault="002B4FF6" w:rsidP="002B4FF6">
      <w:pPr>
        <w:spacing w:after="120" w:line="276" w:lineRule="auto"/>
        <w:ind w:right="85"/>
        <w:jc w:val="both"/>
        <w:rPr>
          <w:rFonts w:ascii="Calibri" w:hAnsi="Calibri" w:cs="Calibri"/>
          <w:sz w:val="22"/>
          <w:szCs w:val="22"/>
        </w:rPr>
      </w:pPr>
      <w:r w:rsidRPr="009A5268">
        <w:rPr>
          <w:rFonts w:ascii="Calibri" w:hAnsi="Calibri" w:cs="Calibri"/>
          <w:sz w:val="22"/>
          <w:szCs w:val="22"/>
        </w:rPr>
        <w:t>Dem Teilnahmeantrag liegen die zum o.g. Verfahren zur Verfügung gestellten Vergabeunterlagen sowie die sonstigen in der Aufforderung zur Abgabe eines Teilnahmeantrags genannten Bedingungen zugrunde.</w:t>
      </w:r>
    </w:p>
    <w:p w14:paraId="7D47F52C" w14:textId="77777777" w:rsidR="002B4FF6" w:rsidRPr="009A5268" w:rsidRDefault="002B4FF6" w:rsidP="002B4FF6">
      <w:pPr>
        <w:pStyle w:val="Listenabsatz"/>
        <w:numPr>
          <w:ilvl w:val="0"/>
          <w:numId w:val="12"/>
        </w:numPr>
        <w:spacing w:after="240" w:line="276" w:lineRule="auto"/>
        <w:ind w:left="425" w:right="85" w:hanging="425"/>
        <w:contextualSpacing w:val="0"/>
        <w:rPr>
          <w:rFonts w:ascii="Calibri" w:hAnsi="Calibri" w:cs="Calibri"/>
          <w:sz w:val="22"/>
        </w:rPr>
      </w:pPr>
      <w:r w:rsidRPr="009A5268">
        <w:rPr>
          <w:rFonts w:ascii="Calibri" w:hAnsi="Calibri" w:cs="Calibri"/>
          <w:sz w:val="22"/>
        </w:rPr>
        <w:t>Einzureichende Unterlagen</w:t>
      </w:r>
    </w:p>
    <w:p w14:paraId="4C95A314" w14:textId="77777777" w:rsidR="002B4FF6" w:rsidRPr="009A5268" w:rsidRDefault="002B4FF6" w:rsidP="002B4FF6">
      <w:pPr>
        <w:pStyle w:val="Listenabsatz"/>
        <w:spacing w:after="120" w:line="276" w:lineRule="auto"/>
        <w:ind w:left="0" w:right="85"/>
        <w:jc w:val="both"/>
        <w:rPr>
          <w:rFonts w:ascii="Calibri" w:hAnsi="Calibri" w:cs="Calibri"/>
          <w:b w:val="0"/>
          <w:sz w:val="22"/>
        </w:rPr>
      </w:pPr>
      <w:r w:rsidRPr="009A5268">
        <w:rPr>
          <w:rFonts w:ascii="Calibri" w:hAnsi="Calibri" w:cs="Calibri"/>
          <w:b w:val="0"/>
          <w:sz w:val="22"/>
        </w:rPr>
        <w:t>Die abschließende Liste der mit dem Teilnahmeantrag einzureichenden Unterlagen ist enthalten in den Bewerbungsbedingungen in Teil A. Punkt 1 – Bestandteile des Teilnahmeantrags.</w:t>
      </w:r>
    </w:p>
    <w:p w14:paraId="239E071E" w14:textId="77777777" w:rsidR="002B4FF6" w:rsidRPr="009A5268" w:rsidRDefault="002B4FF6" w:rsidP="002B4FF6">
      <w:pPr>
        <w:spacing w:after="120" w:line="276" w:lineRule="auto"/>
        <w:ind w:right="85"/>
        <w:jc w:val="both"/>
        <w:rPr>
          <w:rFonts w:ascii="Calibri" w:hAnsi="Calibri" w:cs="Calibri"/>
          <w:sz w:val="22"/>
          <w:szCs w:val="22"/>
        </w:rPr>
      </w:pPr>
      <w:r w:rsidRPr="009A5268">
        <w:rPr>
          <w:rFonts w:ascii="Calibri" w:hAnsi="Calibri" w:cs="Calibri"/>
          <w:sz w:val="22"/>
          <w:szCs w:val="22"/>
        </w:rPr>
        <w:t>Die in dieser Liste aufgeführten Erklärungen sind meinem/unserem Teilnahmeantrag zum Nachweis meiner/unserer Eignung beigefügt.</w:t>
      </w:r>
    </w:p>
    <w:p w14:paraId="0083BD01" w14:textId="77777777" w:rsidR="002B4FF6" w:rsidRPr="009A5268" w:rsidRDefault="002B4FF6" w:rsidP="002B4FF6">
      <w:pPr>
        <w:pStyle w:val="Listenabsatz"/>
        <w:numPr>
          <w:ilvl w:val="0"/>
          <w:numId w:val="12"/>
        </w:numPr>
        <w:spacing w:after="240" w:line="276" w:lineRule="auto"/>
        <w:ind w:left="425" w:right="85" w:hanging="425"/>
        <w:contextualSpacing w:val="0"/>
        <w:rPr>
          <w:rFonts w:ascii="Calibri" w:hAnsi="Calibri" w:cs="Calibri"/>
          <w:sz w:val="22"/>
        </w:rPr>
      </w:pPr>
      <w:r w:rsidRPr="009A5268">
        <w:rPr>
          <w:rFonts w:ascii="Calibri" w:hAnsi="Calibri" w:cs="Calibri"/>
          <w:sz w:val="22"/>
        </w:rPr>
        <w:t>Sprache</w:t>
      </w:r>
    </w:p>
    <w:p w14:paraId="58F67E31" w14:textId="77777777" w:rsidR="002B4FF6" w:rsidRPr="009A5268" w:rsidRDefault="002B4FF6" w:rsidP="002B4FF6">
      <w:pPr>
        <w:spacing w:after="120" w:line="276" w:lineRule="auto"/>
        <w:ind w:right="85"/>
        <w:rPr>
          <w:rFonts w:ascii="Calibri" w:hAnsi="Calibri" w:cs="Calibri"/>
          <w:sz w:val="22"/>
          <w:szCs w:val="22"/>
        </w:rPr>
      </w:pPr>
      <w:r w:rsidRPr="009A5268">
        <w:rPr>
          <w:rFonts w:ascii="Calibri" w:hAnsi="Calibri" w:cs="Calibri"/>
          <w:sz w:val="22"/>
          <w:szCs w:val="22"/>
        </w:rPr>
        <w:t>Verfahrens-, Vertrags- und Korrespondenzsprache ist Deutsch.</w:t>
      </w:r>
    </w:p>
    <w:p w14:paraId="03540BCD" w14:textId="77777777" w:rsidR="002B4FF6" w:rsidRPr="009A5268" w:rsidRDefault="002B4FF6" w:rsidP="002B4FF6">
      <w:pPr>
        <w:pStyle w:val="Listenabsatz"/>
        <w:numPr>
          <w:ilvl w:val="0"/>
          <w:numId w:val="12"/>
        </w:numPr>
        <w:spacing w:after="240" w:line="276" w:lineRule="auto"/>
        <w:ind w:left="425" w:right="85" w:hanging="425"/>
        <w:contextualSpacing w:val="0"/>
        <w:rPr>
          <w:rFonts w:ascii="Calibri" w:hAnsi="Calibri" w:cs="Calibri"/>
          <w:sz w:val="22"/>
        </w:rPr>
      </w:pPr>
      <w:r w:rsidRPr="009A5268">
        <w:rPr>
          <w:rFonts w:ascii="Calibri" w:hAnsi="Calibri" w:cs="Calibri"/>
          <w:sz w:val="22"/>
        </w:rPr>
        <w:t>Allgemeine Erklärungen</w:t>
      </w:r>
    </w:p>
    <w:p w14:paraId="4A5568ED" w14:textId="77777777" w:rsidR="002B4FF6" w:rsidRPr="009A5268" w:rsidRDefault="002B4FF6" w:rsidP="002B4FF6">
      <w:pPr>
        <w:spacing w:after="120" w:line="276" w:lineRule="auto"/>
        <w:ind w:right="85"/>
        <w:jc w:val="both"/>
        <w:rPr>
          <w:rFonts w:ascii="Calibri" w:hAnsi="Calibri" w:cs="Calibri"/>
          <w:b/>
          <w:sz w:val="22"/>
          <w:szCs w:val="22"/>
        </w:rPr>
      </w:pPr>
      <w:r w:rsidRPr="009A5268">
        <w:rPr>
          <w:rFonts w:ascii="Calibri" w:hAnsi="Calibri" w:cs="Calibri"/>
          <w:b/>
          <w:sz w:val="22"/>
          <w:szCs w:val="22"/>
        </w:rPr>
        <w:t>Ich erkläre mich / Wir erklären uns damit einverstanden, dass die von mir / uns mitgeteilten personenbezogenen Daten für das Vergabeverfahren verarbeitet und gespeichert werden können und bei EU-Vergaben gemäß § 134 GWB nicht berücksichtigten Bietern der Name des erfolgreichen Bieters und unter bestimmten Voraussetzungen gemäß § 62 V</w:t>
      </w:r>
      <w:r>
        <w:rPr>
          <w:rFonts w:ascii="Calibri" w:hAnsi="Calibri" w:cs="Calibri"/>
          <w:b/>
          <w:sz w:val="22"/>
          <w:szCs w:val="22"/>
        </w:rPr>
        <w:t>g</w:t>
      </w:r>
      <w:r w:rsidRPr="009A5268">
        <w:rPr>
          <w:rFonts w:ascii="Calibri" w:hAnsi="Calibri" w:cs="Calibri"/>
          <w:b/>
          <w:sz w:val="22"/>
          <w:szCs w:val="22"/>
        </w:rPr>
        <w:t>V die Merkmale und Vorteile seines Angebotes mitgeteilt werden.</w:t>
      </w:r>
    </w:p>
    <w:p w14:paraId="49A72171" w14:textId="77777777" w:rsidR="002B4FF6" w:rsidRPr="009A5268" w:rsidRDefault="002B4FF6" w:rsidP="002B4FF6">
      <w:pPr>
        <w:spacing w:after="120" w:line="276" w:lineRule="auto"/>
        <w:ind w:right="85"/>
        <w:jc w:val="both"/>
        <w:rPr>
          <w:rFonts w:ascii="Calibri" w:hAnsi="Calibri" w:cs="Calibri"/>
          <w:sz w:val="22"/>
          <w:szCs w:val="22"/>
        </w:rPr>
      </w:pPr>
      <w:r w:rsidRPr="009A5268">
        <w:rPr>
          <w:rFonts w:ascii="Calibri" w:hAnsi="Calibri" w:cs="Calibri"/>
          <w:sz w:val="22"/>
          <w:szCs w:val="22"/>
        </w:rPr>
        <w:t>Es ist mir/uns bekannt, dass eine wissentlich falsche Erklärung den Ausschluss von dieser und von weiteren Ausschreibungen zur Folge haben kann.</w:t>
      </w:r>
    </w:p>
    <w:p w14:paraId="3A152D2B" w14:textId="532626DE" w:rsidR="002B4FF6" w:rsidRDefault="002B4FF6" w:rsidP="002B4FF6">
      <w:pPr>
        <w:spacing w:after="120" w:line="276" w:lineRule="auto"/>
        <w:ind w:right="85"/>
        <w:jc w:val="both"/>
        <w:rPr>
          <w:rFonts w:ascii="Calibri" w:hAnsi="Calibri" w:cs="Calibri"/>
          <w:sz w:val="22"/>
          <w:szCs w:val="22"/>
        </w:rPr>
      </w:pPr>
      <w:r w:rsidRPr="009A5268">
        <w:rPr>
          <w:rFonts w:ascii="Calibri" w:hAnsi="Calibri" w:cs="Calibri"/>
          <w:sz w:val="22"/>
          <w:szCs w:val="22"/>
        </w:rPr>
        <w:t xml:space="preserve">Mit </w:t>
      </w:r>
      <w:bookmarkStart w:id="7" w:name="_Hlk494281970"/>
      <w:r w:rsidRPr="009A5268">
        <w:rPr>
          <w:rFonts w:ascii="Calibri" w:hAnsi="Calibri" w:cs="Calibri"/>
          <w:sz w:val="22"/>
          <w:szCs w:val="22"/>
        </w:rPr>
        <w:t xml:space="preserve">elektronischer Einreichung dieses Teilnahmeantrags in Textform nach § 126b BGB </w:t>
      </w:r>
      <w:bookmarkEnd w:id="7"/>
      <w:r w:rsidRPr="009A5268">
        <w:rPr>
          <w:rFonts w:ascii="Calibri" w:hAnsi="Calibri" w:cs="Calibri"/>
          <w:sz w:val="22"/>
          <w:szCs w:val="22"/>
        </w:rPr>
        <w:t>erkenne(n) ich/wir die oben genannten Bedingungen an.</w:t>
      </w:r>
    </w:p>
    <w:p w14:paraId="5972A98E" w14:textId="77777777" w:rsidR="002B4FF6" w:rsidRPr="009A5268" w:rsidRDefault="002B4FF6" w:rsidP="002B4FF6">
      <w:pPr>
        <w:spacing w:line="276" w:lineRule="auto"/>
        <w:ind w:right="85"/>
        <w:jc w:val="both"/>
        <w:rPr>
          <w:rFonts w:ascii="Calibri" w:hAnsi="Calibri" w:cs="Calibri"/>
          <w:sz w:val="22"/>
          <w:szCs w:val="22"/>
        </w:rPr>
      </w:pPr>
      <w:r w:rsidRPr="009A5268">
        <w:rPr>
          <w:rFonts w:ascii="Calibri" w:hAnsi="Calibri" w:cs="Calibri"/>
          <w:sz w:val="22"/>
          <w:szCs w:val="22"/>
        </w:rPr>
        <w:lastRenderedPageBreak/>
        <w:t>Name der erklärenden Person im Sinne von § 126b BGB*:</w:t>
      </w:r>
    </w:p>
    <w:p w14:paraId="1EDF8BBF" w14:textId="77777777" w:rsidR="002B4FF6" w:rsidRPr="009A5268" w:rsidRDefault="002B4FF6" w:rsidP="002B4FF6">
      <w:pPr>
        <w:tabs>
          <w:tab w:val="left" w:pos="3686"/>
        </w:tabs>
        <w:spacing w:after="120" w:line="276"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100EC17" w14:textId="77777777" w:rsidR="002B4FF6" w:rsidRPr="009A5268" w:rsidRDefault="002B4FF6" w:rsidP="002B4FF6">
      <w:pPr>
        <w:spacing w:after="120" w:line="276" w:lineRule="auto"/>
        <w:ind w:right="85"/>
        <w:rPr>
          <w:rFonts w:ascii="Calibri" w:hAnsi="Calibri" w:cs="Calibri"/>
          <w:sz w:val="22"/>
          <w:szCs w:val="22"/>
        </w:rPr>
      </w:pPr>
      <w:r w:rsidRPr="009A5268">
        <w:rPr>
          <w:rFonts w:ascii="Calibri" w:hAnsi="Calibri" w:cs="Calibri"/>
          <w:sz w:val="22"/>
          <w:szCs w:val="22"/>
        </w:rPr>
        <w:t>________________________________________</w:t>
      </w:r>
    </w:p>
    <w:p w14:paraId="1B6DEFB2" w14:textId="77777777" w:rsidR="002B4FF6" w:rsidRPr="009A5268" w:rsidRDefault="002B4FF6" w:rsidP="002B4FF6">
      <w:pPr>
        <w:tabs>
          <w:tab w:val="left" w:pos="3686"/>
        </w:tabs>
        <w:spacing w:after="120" w:line="276"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3914220" w14:textId="77777777" w:rsidR="002B4FF6" w:rsidRPr="009A5268" w:rsidRDefault="002B4FF6" w:rsidP="002B4FF6">
      <w:pPr>
        <w:spacing w:after="120" w:line="276" w:lineRule="auto"/>
        <w:ind w:right="85"/>
        <w:rPr>
          <w:rFonts w:ascii="Calibri" w:hAnsi="Calibri" w:cs="Calibri"/>
          <w:sz w:val="22"/>
          <w:szCs w:val="22"/>
        </w:rPr>
      </w:pPr>
      <w:r w:rsidRPr="009A5268">
        <w:rPr>
          <w:rFonts w:ascii="Calibri" w:hAnsi="Calibri" w:cs="Calibri"/>
          <w:sz w:val="22"/>
          <w:szCs w:val="22"/>
        </w:rPr>
        <w:t>________________________________________</w:t>
      </w:r>
    </w:p>
    <w:p w14:paraId="56A2AF63" w14:textId="77777777" w:rsidR="002B4FF6" w:rsidRPr="009A5268" w:rsidRDefault="002B4FF6" w:rsidP="002B4FF6">
      <w:pPr>
        <w:spacing w:line="276" w:lineRule="auto"/>
        <w:ind w:right="85"/>
        <w:rPr>
          <w:rFonts w:ascii="Calibri" w:hAnsi="Calibri" w:cs="Calibri"/>
        </w:rPr>
      </w:pPr>
    </w:p>
    <w:p w14:paraId="3A2F3E62" w14:textId="77777777" w:rsidR="002B4FF6" w:rsidRPr="007A4286" w:rsidRDefault="002B4FF6" w:rsidP="002B4FF6">
      <w:pPr>
        <w:spacing w:line="276" w:lineRule="auto"/>
        <w:ind w:left="1418" w:right="85" w:hanging="1418"/>
        <w:jc w:val="both"/>
        <w:rPr>
          <w:rFonts w:ascii="Calibri" w:hAnsi="Calibri" w:cs="Calibri"/>
          <w:sz w:val="18"/>
          <w:szCs w:val="18"/>
        </w:rPr>
      </w:pPr>
      <w:r w:rsidRPr="007A4286">
        <w:rPr>
          <w:rFonts w:ascii="Calibri" w:hAnsi="Calibri" w:cs="Calibri"/>
          <w:sz w:val="18"/>
          <w:szCs w:val="18"/>
        </w:rPr>
        <w:t xml:space="preserve">*) </w:t>
      </w:r>
      <w:r w:rsidRPr="007A4286">
        <w:rPr>
          <w:rFonts w:ascii="Calibri" w:hAnsi="Calibri" w:cs="Calibri"/>
          <w:b/>
          <w:sz w:val="18"/>
          <w:szCs w:val="18"/>
        </w:rPr>
        <w:t>Hinweis</w:t>
      </w:r>
      <w:r w:rsidRPr="007A4286">
        <w:rPr>
          <w:rFonts w:ascii="Calibri" w:hAnsi="Calibri" w:cs="Calibri"/>
          <w:sz w:val="18"/>
          <w:szCs w:val="18"/>
        </w:rPr>
        <w:t>:</w:t>
      </w:r>
      <w:r w:rsidRPr="007A4286">
        <w:rPr>
          <w:rFonts w:ascii="Calibri" w:hAnsi="Calibri" w:cs="Calibri"/>
          <w:sz w:val="18"/>
          <w:szCs w:val="18"/>
        </w:rPr>
        <w:tab/>
        <w:t xml:space="preserve">Wird </w:t>
      </w:r>
      <w:bookmarkStart w:id="8" w:name="_Hlk494282049"/>
      <w:r w:rsidRPr="007A4286">
        <w:rPr>
          <w:rFonts w:ascii="Calibri" w:hAnsi="Calibri" w:cs="Calibri"/>
          <w:sz w:val="18"/>
          <w:szCs w:val="18"/>
        </w:rPr>
        <w:t>im Teilnahmeantrag nicht die Person des Erklärenden genannt</w:t>
      </w:r>
      <w:bookmarkEnd w:id="8"/>
      <w:r w:rsidRPr="007A4286">
        <w:rPr>
          <w:rFonts w:ascii="Calibri" w:hAnsi="Calibri" w:cs="Calibri"/>
          <w:sz w:val="18"/>
          <w:szCs w:val="18"/>
        </w:rPr>
        <w:t>, gilt der Teilnahmeantrag als nicht abgegeben.</w:t>
      </w:r>
    </w:p>
    <w:p w14:paraId="212976C9" w14:textId="41791223" w:rsidR="002B4FF6" w:rsidRDefault="002B4FF6" w:rsidP="002B4FF6">
      <w:pPr>
        <w:spacing w:after="120" w:line="240" w:lineRule="auto"/>
        <w:ind w:right="85"/>
        <w:rPr>
          <w:rFonts w:ascii="Calibri" w:hAnsi="Calibri" w:cs="Calibri"/>
        </w:rPr>
      </w:pPr>
      <w:bookmarkStart w:id="9" w:name="_Hlk494282081"/>
      <w:r w:rsidRPr="007A4286">
        <w:rPr>
          <w:rFonts w:ascii="Calibri" w:hAnsi="Calibri" w:cs="Calibri"/>
          <w:b/>
          <w:sz w:val="18"/>
          <w:szCs w:val="18"/>
        </w:rPr>
        <w:t>Hinweis</w:t>
      </w:r>
      <w:r w:rsidRPr="007A4286">
        <w:rPr>
          <w:rFonts w:ascii="Calibri" w:hAnsi="Calibri" w:cs="Calibri"/>
          <w:sz w:val="18"/>
          <w:szCs w:val="18"/>
        </w:rPr>
        <w:t>:</w:t>
      </w:r>
      <w:r w:rsidRPr="007A4286">
        <w:rPr>
          <w:rFonts w:ascii="Calibri" w:hAnsi="Calibri" w:cs="Calibri"/>
          <w:sz w:val="18"/>
          <w:szCs w:val="18"/>
        </w:rPr>
        <w:tab/>
        <w:t>Die elektronische Einreichung des Teilnahmeantrags in Textform gemäß § 126b BGB mit Benennung der erklärenden Person umfasst alle anderen mit dem Teilnahmeantrag eingereichten Erklärungen, es sei denn, eine dortige Unterschrift ist ausdrücklich gefordert.</w:t>
      </w:r>
      <w:bookmarkEnd w:id="9"/>
    </w:p>
    <w:p w14:paraId="07124C75" w14:textId="79ADF1BB" w:rsidR="002B4FF6" w:rsidRDefault="002B4FF6">
      <w:pPr>
        <w:spacing w:after="120" w:line="240" w:lineRule="auto"/>
        <w:rPr>
          <w:rFonts w:ascii="Calibri" w:hAnsi="Calibri" w:cs="Calibri"/>
        </w:rPr>
      </w:pPr>
      <w:r>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46F5D135" w14:textId="77777777" w:rsidTr="00B90FE2">
        <w:trPr>
          <w:trHeight w:hRule="exact" w:val="661"/>
        </w:trPr>
        <w:tc>
          <w:tcPr>
            <w:tcW w:w="5920" w:type="dxa"/>
          </w:tcPr>
          <w:bookmarkStart w:id="10" w:name="_Hlk208318276"/>
          <w:p w14:paraId="51550D8E" w14:textId="77777777"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5F67C92D"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2B9DA4E8" w14:textId="77777777" w:rsidR="004A5294" w:rsidRPr="009A5268" w:rsidRDefault="004A5294" w:rsidP="00114996">
      <w:pPr>
        <w:pStyle w:val="berschrift2"/>
        <w:ind w:right="85"/>
      </w:pPr>
      <w:bookmarkStart w:id="11" w:name="_Toc208310125"/>
      <w:bookmarkStart w:id="12" w:name="_Toc227070379"/>
      <w:bookmarkEnd w:id="10"/>
      <w:r w:rsidRPr="009A5268">
        <w:t>Eigenerklärung zur Eignung nach §§ 123, 124 GWB</w:t>
      </w:r>
      <w:bookmarkEnd w:id="11"/>
      <w:bookmarkEnd w:id="12"/>
    </w:p>
    <w:p w14:paraId="59CC1ECA"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06C6024E"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7553126B"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0EF699E5"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257AA5F5"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6D3D7195"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lastRenderedPageBreak/>
        <w:t xml:space="preserve"> § 264 StGB (Subventionsbetrug), soweit sich die Straftat gegen den Haushalt der Europäischen Union, gegen Haushalte, die von der Europäischen Union oder in ihrem Auftrag verwaltet werden, oder gegen öffentliche Haushalte richtet,</w:t>
      </w:r>
    </w:p>
    <w:p w14:paraId="693B4934"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22743545"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5F2C68B0"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45B912DC"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6815637A" w14:textId="77777777" w:rsidR="00401A7C" w:rsidRPr="007A4286" w:rsidRDefault="00401A7C" w:rsidP="00F06AA6">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17962C32"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772A2AB7"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27B5A34C" w14:textId="77777777" w:rsidR="00401A7C" w:rsidRPr="007A4286" w:rsidRDefault="00401A7C" w:rsidP="00F06AA6">
      <w:pPr>
        <w:numPr>
          <w:ilvl w:val="0"/>
          <w:numId w:val="21"/>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7E4654FA" w14:textId="77777777" w:rsidR="00401A7C" w:rsidRPr="007A4286" w:rsidRDefault="00401A7C" w:rsidP="00F06AA6">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6B36E7C4"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3466283D"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4E228480"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D420243"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085D7D10"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0593958C"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lastRenderedPageBreak/>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09DCE152" w14:textId="77777777" w:rsidR="00401A7C" w:rsidRPr="007A4286" w:rsidRDefault="00401A7C" w:rsidP="00F06AA6">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79BCC8DF"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5A731B28"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0CE5A906"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6191F656"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37A4330F" w14:textId="77777777" w:rsidR="00106275" w:rsidRPr="00106275" w:rsidRDefault="004A5294" w:rsidP="00873E47">
      <w:pPr>
        <w:pStyle w:val="berschrift2"/>
        <w:spacing w:after="240"/>
        <w:ind w:right="85"/>
        <w:rPr>
          <w:rFonts w:cs="Calibri"/>
          <w:szCs w:val="32"/>
        </w:rPr>
      </w:pPr>
      <w:bookmarkStart w:id="13" w:name="_Toc208310126"/>
      <w:bookmarkStart w:id="14" w:name="_Toc227070380"/>
      <w:r w:rsidRPr="00106275">
        <w:rPr>
          <w:szCs w:val="32"/>
        </w:rPr>
        <w:lastRenderedPageBreak/>
        <w:t xml:space="preserve">Eigenerklärung </w:t>
      </w:r>
      <w:r w:rsidR="00106275" w:rsidRPr="00106275">
        <w:rPr>
          <w:szCs w:val="32"/>
        </w:rPr>
        <w:t>MiLoG</w:t>
      </w:r>
      <w:bookmarkEnd w:id="13"/>
      <w:bookmarkEnd w:id="14"/>
    </w:p>
    <w:p w14:paraId="31479CEB"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15" w:name="_Hlk222399825"/>
      <w:r w:rsidRPr="00F44A58">
        <w:rPr>
          <w:rFonts w:ascii="Calibri" w:hAnsi="Calibri" w:cs="Calibri"/>
          <w:b/>
          <w:bCs/>
          <w:color w:val="0070C0"/>
          <w:sz w:val="26"/>
          <w:szCs w:val="26"/>
        </w:rPr>
        <w:t>Eigenerklärung zu Verstößen gegen das SchwarzArbG, das AEntG, das AufenthG sowie gegen das MiLoG</w:t>
      </w:r>
    </w:p>
    <w:bookmarkEnd w:id="15"/>
    <w:p w14:paraId="235BAE60"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0F3D6BE6"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426113EC"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21461582"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18B3EEBA" w14:textId="77777777" w:rsidR="005B1A3C" w:rsidRPr="005B1A3C" w:rsidRDefault="005B1A3C" w:rsidP="00F06AA6">
      <w:pPr>
        <w:pStyle w:val="Listenabsatz"/>
        <w:numPr>
          <w:ilvl w:val="0"/>
          <w:numId w:val="45"/>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(MiLog) mit einer Geldbuße von wenigstens 2.500 Euro belegt worden sind.</w:t>
      </w:r>
    </w:p>
    <w:p w14:paraId="49DA0885"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4C85C3F0"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42BA9E10"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0C4E976B"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3E13A1EA" w14:textId="77777777" w:rsidR="00810D8A" w:rsidRPr="00A51C53" w:rsidRDefault="00401A7C" w:rsidP="00A51C53">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123750C6" w14:textId="77777777" w:rsidR="003E036E" w:rsidRPr="003E036E" w:rsidRDefault="00A51C53" w:rsidP="00114996">
      <w:pPr>
        <w:pStyle w:val="berschrift2"/>
        <w:ind w:right="85"/>
      </w:pPr>
      <w:bookmarkStart w:id="16" w:name="_Toc208310127"/>
      <w:bookmarkStart w:id="17" w:name="_Toc227070381"/>
      <w:r>
        <w:lastRenderedPageBreak/>
        <w:t>Eigene</w:t>
      </w:r>
      <w:r w:rsidR="003E036E" w:rsidRPr="003E036E">
        <w:t>rklärung Betriebs-/Berufshaftpflicht</w:t>
      </w:r>
      <w:bookmarkEnd w:id="16"/>
      <w:bookmarkEnd w:id="17"/>
    </w:p>
    <w:p w14:paraId="6F226955"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162FE4EE" w14:textId="77777777" w:rsidR="00FA00B3" w:rsidRPr="00B155A1" w:rsidRDefault="00FA00B3" w:rsidP="00114996">
      <w:pPr>
        <w:tabs>
          <w:tab w:val="left" w:pos="3686"/>
        </w:tabs>
        <w:spacing w:after="0" w:line="240" w:lineRule="auto"/>
        <w:ind w:right="85"/>
        <w:jc w:val="both"/>
        <w:rPr>
          <w:rFonts w:ascii="Calibri" w:hAnsi="Calibri" w:cs="Calibri"/>
          <w:b/>
          <w:bCs/>
          <w:color w:val="0070C0"/>
          <w:sz w:val="24"/>
          <w:szCs w:val="24"/>
        </w:rPr>
      </w:pPr>
      <w:r w:rsidRPr="00B155A1">
        <w:rPr>
          <w:rFonts w:ascii="Calibri" w:hAnsi="Calibri" w:cs="Calibri"/>
          <w:b/>
          <w:bCs/>
          <w:color w:val="0070C0"/>
          <w:sz w:val="24"/>
          <w:szCs w:val="24"/>
        </w:rPr>
        <w:t>Die Deckungssumme hat mindestens den doppelten Auftragswert abzusichern.</w:t>
      </w:r>
    </w:p>
    <w:p w14:paraId="466E4C76" w14:textId="77777777" w:rsidR="00091E85" w:rsidRPr="00B155A1" w:rsidRDefault="00091E85" w:rsidP="00114996">
      <w:pPr>
        <w:tabs>
          <w:tab w:val="left" w:pos="3686"/>
        </w:tabs>
        <w:spacing w:after="0" w:line="240" w:lineRule="auto"/>
        <w:ind w:right="85"/>
        <w:jc w:val="both"/>
        <w:rPr>
          <w:rFonts w:ascii="Calibri" w:hAnsi="Calibri" w:cs="Calibri"/>
          <w:b/>
          <w:bCs/>
          <w:color w:val="0070C0"/>
          <w:sz w:val="24"/>
          <w:szCs w:val="24"/>
        </w:rPr>
      </w:pPr>
    </w:p>
    <w:p w14:paraId="10782815"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56CC7469" w14:textId="77777777" w:rsidTr="0038519A">
        <w:trPr>
          <w:trHeight w:hRule="exact" w:val="851"/>
        </w:trPr>
        <w:tc>
          <w:tcPr>
            <w:tcW w:w="3227" w:type="dxa"/>
            <w:shd w:val="clear" w:color="auto" w:fill="FFFFFF"/>
          </w:tcPr>
          <w:p w14:paraId="6CA65F9B"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45AE9D11"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5CA9155A" w14:textId="77777777" w:rsidTr="0038519A">
        <w:trPr>
          <w:trHeight w:hRule="exact" w:val="851"/>
        </w:trPr>
        <w:tc>
          <w:tcPr>
            <w:tcW w:w="3227" w:type="dxa"/>
            <w:shd w:val="clear" w:color="auto" w:fill="FFFFFF"/>
          </w:tcPr>
          <w:p w14:paraId="7C9AB4CF"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56177324"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5DA4FF66" w14:textId="77777777" w:rsidR="00FA00B3" w:rsidRDefault="00FA00B3" w:rsidP="00114996">
      <w:pPr>
        <w:spacing w:after="0" w:line="240" w:lineRule="auto"/>
        <w:ind w:right="85"/>
        <w:rPr>
          <w:rFonts w:ascii="Calibri" w:hAnsi="Calibri" w:cs="Calibri"/>
          <w:sz w:val="22"/>
          <w:szCs w:val="22"/>
          <w:lang w:val="en-US"/>
        </w:rPr>
      </w:pPr>
    </w:p>
    <w:p w14:paraId="42AE530F" w14:textId="77777777" w:rsidR="00FA00B3" w:rsidRPr="00BA265D" w:rsidRDefault="00FA00B3" w:rsidP="00BA265D">
      <w:pPr>
        <w:spacing w:after="0" w:line="240" w:lineRule="auto"/>
        <w:ind w:right="85"/>
        <w:rPr>
          <w:rFonts w:ascii="Calibri" w:hAnsi="Calibri" w:cs="Calibri"/>
          <w:sz w:val="22"/>
          <w:szCs w:val="22"/>
          <w:lang w:val="en-US"/>
        </w:rPr>
      </w:pPr>
    </w:p>
    <w:p w14:paraId="34B5405D" w14:textId="77777777"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2873086D"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601712DD"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0911146C" w14:textId="77777777" w:rsidTr="0038519A">
        <w:trPr>
          <w:trHeight w:hRule="exact" w:val="851"/>
        </w:trPr>
        <w:tc>
          <w:tcPr>
            <w:tcW w:w="4644" w:type="dxa"/>
            <w:vAlign w:val="center"/>
          </w:tcPr>
          <w:p w14:paraId="703B9D3F"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3A0C687B"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2B4FF6">
              <w:rPr>
                <w:rFonts w:ascii="Calibri" w:hAnsi="Calibri" w:cs="Calibri"/>
                <w:sz w:val="22"/>
                <w:szCs w:val="22"/>
              </w:rPr>
            </w:r>
            <w:r w:rsidR="002B4FF6">
              <w:rPr>
                <w:rFonts w:ascii="Calibri" w:hAnsi="Calibri" w:cs="Calibri"/>
                <w:sz w:val="22"/>
                <w:szCs w:val="22"/>
              </w:rPr>
              <w:fldChar w:fldCharType="separate"/>
            </w:r>
            <w:r w:rsidRPr="00FA00B3">
              <w:rPr>
                <w:rFonts w:ascii="Calibri" w:hAnsi="Calibri" w:cs="Calibri"/>
                <w:sz w:val="22"/>
                <w:szCs w:val="22"/>
              </w:rPr>
              <w:fldChar w:fldCharType="end"/>
            </w:r>
            <w:r w:rsidR="00143D1E">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2B4FF6">
              <w:rPr>
                <w:rFonts w:ascii="Calibri" w:hAnsi="Calibri" w:cs="Calibri"/>
                <w:sz w:val="22"/>
                <w:szCs w:val="22"/>
              </w:rPr>
            </w:r>
            <w:r w:rsidR="002B4FF6">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6F492FA0"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65B4F666"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6A5D88D5" w14:textId="77777777" w:rsidR="00FA00B3" w:rsidRPr="00FA00B3" w:rsidRDefault="00FA00B3" w:rsidP="00114996">
      <w:pPr>
        <w:tabs>
          <w:tab w:val="left" w:pos="3686"/>
        </w:tabs>
        <w:spacing w:after="0" w:line="240" w:lineRule="auto"/>
        <w:ind w:right="85"/>
        <w:jc w:val="both"/>
        <w:rPr>
          <w:rFonts w:ascii="Calibri" w:hAnsi="Calibri" w:cs="Calibri"/>
        </w:rPr>
      </w:pPr>
    </w:p>
    <w:p w14:paraId="21575528"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2260050B" w14:textId="77777777" w:rsidR="003E036E" w:rsidRPr="003E036E" w:rsidRDefault="003E036E" w:rsidP="00114996">
      <w:pPr>
        <w:pStyle w:val="berschrift2"/>
        <w:ind w:right="85"/>
      </w:pPr>
      <w:bookmarkStart w:id="18" w:name="_Toc208310129"/>
      <w:bookmarkStart w:id="19" w:name="_Toc227070382"/>
      <w:r w:rsidRPr="003E036E">
        <w:lastRenderedPageBreak/>
        <w:t>Weitere Angaben zum Bieter</w:t>
      </w:r>
      <w:bookmarkEnd w:id="18"/>
      <w:bookmarkEnd w:id="19"/>
    </w:p>
    <w:p w14:paraId="58AE332A" w14:textId="77777777" w:rsidR="003E036E" w:rsidRPr="003E036E" w:rsidRDefault="003E036E" w:rsidP="008B5ABE">
      <w:pPr>
        <w:pStyle w:val="Default"/>
        <w:spacing w:after="120" w:line="276" w:lineRule="auto"/>
        <w:ind w:right="85"/>
        <w:rPr>
          <w:rFonts w:ascii="Calibri" w:hAnsi="Calibri"/>
          <w:sz w:val="22"/>
          <w:szCs w:val="22"/>
        </w:rPr>
      </w:pPr>
      <w:bookmarkStart w:id="20" w:name="_Hlk207984930"/>
      <w:r w:rsidRPr="003E036E">
        <w:rPr>
          <w:rFonts w:ascii="Calibri" w:hAnsi="Calibri"/>
          <w:sz w:val="22"/>
          <w:szCs w:val="22"/>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veröffentlichen.</w:t>
      </w:r>
    </w:p>
    <w:p w14:paraId="2DEDA6A1"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20"/>
      <w:r w:rsidRPr="003E036E">
        <w:rPr>
          <w:rFonts w:ascii="Calibri" w:hAnsi="Calibri"/>
          <w:sz w:val="22"/>
          <w:szCs w:val="22"/>
        </w:rPr>
        <w:t>einzureichen.</w:t>
      </w:r>
    </w:p>
    <w:p w14:paraId="111E3633"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4F11EF7C"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435E742C" w14:textId="77777777" w:rsidTr="0038519A">
        <w:tc>
          <w:tcPr>
            <w:tcW w:w="8495" w:type="dxa"/>
          </w:tcPr>
          <w:p w14:paraId="7E1D4148"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7FF51B26" w14:textId="77777777" w:rsidTr="0038519A">
        <w:tc>
          <w:tcPr>
            <w:tcW w:w="8495" w:type="dxa"/>
          </w:tcPr>
          <w:p w14:paraId="199B9022"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779CD372" w14:textId="77777777" w:rsidTr="0038519A">
        <w:tc>
          <w:tcPr>
            <w:tcW w:w="8495" w:type="dxa"/>
          </w:tcPr>
          <w:p w14:paraId="791F86D9"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49853163"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B4FF6">
              <w:rPr>
                <w:rFonts w:ascii="Calibri" w:hAnsi="Calibri"/>
                <w:sz w:val="22"/>
                <w:szCs w:val="22"/>
              </w:rPr>
            </w:r>
            <w:r w:rsidR="002B4FF6">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15C474DD"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B4FF6">
              <w:rPr>
                <w:rFonts w:ascii="Calibri" w:hAnsi="Calibri"/>
                <w:sz w:val="22"/>
                <w:szCs w:val="22"/>
              </w:rPr>
            </w:r>
            <w:r w:rsidR="002B4FF6">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2CC40A38"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B4FF6">
              <w:rPr>
                <w:rFonts w:ascii="Calibri" w:hAnsi="Calibri"/>
                <w:sz w:val="22"/>
                <w:szCs w:val="22"/>
              </w:rPr>
            </w:r>
            <w:r w:rsidR="002B4FF6">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77C8C834"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B4FF6">
              <w:rPr>
                <w:rFonts w:ascii="Calibri" w:hAnsi="Calibri"/>
                <w:sz w:val="22"/>
                <w:szCs w:val="22"/>
              </w:rPr>
            </w:r>
            <w:r w:rsidR="002B4FF6">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6CB56621"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B4FF6">
              <w:rPr>
                <w:rFonts w:ascii="Calibri" w:hAnsi="Calibri"/>
                <w:sz w:val="22"/>
                <w:szCs w:val="22"/>
              </w:rPr>
            </w:r>
            <w:r w:rsidR="002B4FF6">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061BE7EB"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B4FF6">
              <w:rPr>
                <w:rFonts w:ascii="Calibri" w:hAnsi="Calibri"/>
                <w:sz w:val="22"/>
                <w:szCs w:val="22"/>
              </w:rPr>
            </w:r>
            <w:r w:rsidR="002B4FF6">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5668BBA4" w14:textId="77777777" w:rsidR="004F73ED" w:rsidRPr="004F73ED" w:rsidRDefault="004F73ED">
      <w:pPr>
        <w:spacing w:after="120" w:line="240" w:lineRule="auto"/>
        <w:rPr>
          <w:rFonts w:ascii="Calibri" w:hAnsi="Calibri" w:cs="Calibri"/>
          <w:b/>
          <w:sz w:val="24"/>
          <w:szCs w:val="24"/>
        </w:rPr>
      </w:pPr>
    </w:p>
    <w:p w14:paraId="0AF36CE8"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37A5AA18"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21" w:name="_Hlk208326595"/>
      <w:r w:rsidRPr="003E036E">
        <w:rPr>
          <w:rFonts w:ascii="Calibri" w:hAnsi="Calibri"/>
          <w:sz w:val="22"/>
          <w:szCs w:val="22"/>
        </w:rPr>
        <w:t>Einordnung erfolgt gemäß Statistischem Bundesamt über folgende Definition:</w:t>
      </w:r>
    </w:p>
    <w:p w14:paraId="697B1BD4"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32E78E4D"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784AE43B"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6C22977A"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061A20D4"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09AA5AE5" w14:textId="77777777" w:rsidTr="0038519A">
        <w:tc>
          <w:tcPr>
            <w:tcW w:w="8495" w:type="dxa"/>
          </w:tcPr>
          <w:p w14:paraId="336A2215"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10EEC032" w14:textId="77777777" w:rsidTr="0038519A">
        <w:tc>
          <w:tcPr>
            <w:tcW w:w="8495" w:type="dxa"/>
          </w:tcPr>
          <w:p w14:paraId="676DBFCE"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B4FF6">
              <w:rPr>
                <w:rFonts w:ascii="Calibri" w:hAnsi="Calibri"/>
                <w:sz w:val="22"/>
                <w:szCs w:val="22"/>
              </w:rPr>
            </w:r>
            <w:r w:rsidR="002B4FF6">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78644003"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B4FF6">
              <w:rPr>
                <w:rFonts w:ascii="Calibri" w:hAnsi="Calibri"/>
                <w:sz w:val="22"/>
                <w:szCs w:val="22"/>
              </w:rPr>
            </w:r>
            <w:r w:rsidR="002B4FF6">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38F8AECC"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B4FF6">
              <w:rPr>
                <w:rFonts w:ascii="Calibri" w:hAnsi="Calibri"/>
                <w:sz w:val="22"/>
                <w:szCs w:val="22"/>
              </w:rPr>
            </w:r>
            <w:r w:rsidR="002B4FF6">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37569DC1"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B4FF6">
              <w:rPr>
                <w:rFonts w:ascii="Calibri" w:hAnsi="Calibri"/>
                <w:sz w:val="22"/>
                <w:szCs w:val="22"/>
              </w:rPr>
            </w:r>
            <w:r w:rsidR="002B4FF6">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324FF1CA"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22" w:name="_Hlk208326637"/>
      <w:bookmarkStart w:id="23" w:name="_Hlk208326768"/>
      <w:bookmarkEnd w:id="21"/>
      <w:r w:rsidRPr="00C07CF5">
        <w:rPr>
          <w:rFonts w:ascii="Calibri" w:hAnsi="Calibri" w:cs="Calibri"/>
          <w:b/>
          <w:color w:val="0070C0"/>
          <w:sz w:val="24"/>
          <w:szCs w:val="24"/>
        </w:rPr>
        <w:t>Nationalität des Eigentümers</w:t>
      </w:r>
    </w:p>
    <w:bookmarkEnd w:id="22"/>
    <w:p w14:paraId="3FFBB1FE"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35E82E6C"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2749B436"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19179FA6" w14:textId="77777777" w:rsidTr="0038519A">
        <w:tc>
          <w:tcPr>
            <w:tcW w:w="8495" w:type="dxa"/>
          </w:tcPr>
          <w:p w14:paraId="51934053"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16261806" w14:textId="77777777" w:rsidTr="0038519A">
        <w:tc>
          <w:tcPr>
            <w:tcW w:w="8495" w:type="dxa"/>
          </w:tcPr>
          <w:p w14:paraId="3A546192"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522FF5B4"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B4FF6">
              <w:rPr>
                <w:rFonts w:ascii="Calibri" w:hAnsi="Calibri"/>
                <w:sz w:val="22"/>
                <w:szCs w:val="22"/>
              </w:rPr>
            </w:r>
            <w:r w:rsidR="002B4FF6">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14F1E82A"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B4FF6">
              <w:rPr>
                <w:rFonts w:ascii="Calibri" w:hAnsi="Calibri"/>
                <w:sz w:val="22"/>
                <w:szCs w:val="22"/>
              </w:rPr>
            </w:r>
            <w:r w:rsidR="002B4FF6">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1F644AB5"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6592C51D"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4AA0CEB0"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4E7448BD"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5E175B17" w14:textId="77777777" w:rsidR="003B2602" w:rsidRPr="003E036E" w:rsidRDefault="00A51C53" w:rsidP="00114996">
      <w:pPr>
        <w:pStyle w:val="berschrift2"/>
        <w:ind w:right="85"/>
      </w:pPr>
      <w:bookmarkStart w:id="24" w:name="_Toc208310130"/>
      <w:bookmarkStart w:id="25" w:name="_Hlk220671648"/>
      <w:bookmarkStart w:id="26" w:name="_Toc227070383"/>
      <w:bookmarkEnd w:id="23"/>
      <w:r>
        <w:lastRenderedPageBreak/>
        <w:t>Eigene</w:t>
      </w:r>
      <w:r w:rsidR="003B2602" w:rsidRPr="003B2602">
        <w:t>rklärung zur Verordnung (EU) 833/2014</w:t>
      </w:r>
      <w:bookmarkEnd w:id="24"/>
      <w:bookmarkEnd w:id="26"/>
    </w:p>
    <w:bookmarkEnd w:id="25"/>
    <w:p w14:paraId="410E78CB"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633CCBC0"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2E6173F2"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BA9D3AB"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6D2A2F45"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0664567E"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5256CCF4" w14:textId="77777777" w:rsidR="005C6FEF" w:rsidRPr="00B90FE2" w:rsidRDefault="005C6FEF" w:rsidP="00B90FE2">
      <w:pPr>
        <w:numPr>
          <w:ilvl w:val="0"/>
          <w:numId w:val="41"/>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67019AC8"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439BEB4F"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4F9F0AD1"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236EDAF4"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6ED2931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F629C86"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251B843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2BAB1887"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5DD8CCE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6138CBC6"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5AEE445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1BFCC0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3602813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19239A3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E0C153"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1A65323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37454AFE"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785ABD46" w14:textId="7777777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3290145B" w14:textId="2B3A1972" w:rsidR="009A5268" w:rsidRDefault="009A5268" w:rsidP="004B72A1">
      <w:pPr>
        <w:spacing w:after="120" w:line="240" w:lineRule="auto"/>
        <w:ind w:right="85"/>
        <w:rPr>
          <w:rFonts w:ascii="Calibri" w:hAnsi="Calibri" w:cs="Calibri"/>
          <w:bCs/>
          <w:color w:val="000000"/>
          <w:sz w:val="22"/>
          <w:szCs w:val="22"/>
        </w:rPr>
      </w:pPr>
    </w:p>
    <w:p w14:paraId="6EEEFD0F" w14:textId="77777777" w:rsidR="004B72A1" w:rsidRPr="004B72A1" w:rsidRDefault="004B72A1" w:rsidP="004B72A1">
      <w:pPr>
        <w:spacing w:after="120" w:line="240" w:lineRule="auto"/>
        <w:ind w:right="85"/>
        <w:rPr>
          <w:rFonts w:ascii="Calibri" w:hAnsi="Calibri" w:cs="Calibri"/>
        </w:rPr>
      </w:pPr>
    </w:p>
    <w:p w14:paraId="435E4441" w14:textId="77777777" w:rsidR="00FA00B3" w:rsidRPr="00FA00B3" w:rsidRDefault="00FA00B3" w:rsidP="00114996">
      <w:pPr>
        <w:spacing w:after="120" w:line="240" w:lineRule="auto"/>
        <w:ind w:right="85"/>
        <w:rPr>
          <w:rFonts w:ascii="Calibri" w:hAnsi="Calibri" w:cs="Calibri"/>
          <w:sz w:val="22"/>
          <w:szCs w:val="22"/>
        </w:rPr>
      </w:pPr>
      <w:r w:rsidRPr="00FA00B3">
        <w:rPr>
          <w:rFonts w:ascii="Calibri" w:hAnsi="Calibri" w:cs="Calibri"/>
          <w:sz w:val="22"/>
          <w:szCs w:val="22"/>
        </w:rPr>
        <w:br w:type="page"/>
      </w:r>
    </w:p>
    <w:p w14:paraId="126D587E" w14:textId="77777777" w:rsidR="007A4286" w:rsidRPr="009A5268" w:rsidRDefault="00A51C53" w:rsidP="00114996">
      <w:pPr>
        <w:pStyle w:val="berschrift2"/>
        <w:ind w:right="85"/>
      </w:pPr>
      <w:bookmarkStart w:id="27" w:name="_Toc208310135"/>
      <w:bookmarkStart w:id="28" w:name="_Toc227070384"/>
      <w:r>
        <w:lastRenderedPageBreak/>
        <w:t>Eigene</w:t>
      </w:r>
      <w:r w:rsidR="007A4286" w:rsidRPr="009A5268">
        <w:t>rklärung Bietergemeinschaft</w:t>
      </w:r>
      <w:bookmarkEnd w:id="27"/>
      <w:bookmarkEnd w:id="28"/>
    </w:p>
    <w:p w14:paraId="07E89C50" w14:textId="77777777" w:rsidR="00BE305E" w:rsidRPr="009B1F0D" w:rsidRDefault="009B1F0D" w:rsidP="008A31AA">
      <w:pPr>
        <w:autoSpaceDE w:val="0"/>
        <w:autoSpaceDN w:val="0"/>
        <w:adjustRightInd w:val="0"/>
        <w:ind w:left="1410" w:right="85" w:hanging="1410"/>
        <w:jc w:val="both"/>
        <w:rPr>
          <w:rFonts w:ascii="Calibri" w:hAnsi="Calibri" w:cs="Calibri"/>
          <w:bCs/>
          <w:sz w:val="22"/>
          <w:szCs w:val="22"/>
        </w:rPr>
      </w:pPr>
      <w:r>
        <w:rPr>
          <w:rFonts w:ascii="Calibri" w:hAnsi="Calibri" w:cs="Calibri"/>
          <w:b/>
          <w:bCs/>
          <w:sz w:val="22"/>
          <w:szCs w:val="22"/>
        </w:rPr>
        <w:t>Hinweis</w:t>
      </w:r>
      <w:r w:rsidR="00BE305E" w:rsidRPr="009B1F0D">
        <w:rPr>
          <w:rFonts w:ascii="Calibri" w:hAnsi="Calibri" w:cs="Calibri"/>
          <w:b/>
          <w:bCs/>
          <w:sz w:val="22"/>
          <w:szCs w:val="22"/>
        </w:rPr>
        <w:t>:</w:t>
      </w:r>
      <w:r w:rsidR="00BE305E" w:rsidRPr="009B1F0D">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01C167EE" w14:textId="77777777" w:rsidR="00BE305E" w:rsidRPr="009B1F0D" w:rsidRDefault="00BE305E" w:rsidP="009B1F0D">
      <w:pPr>
        <w:autoSpaceDE w:val="0"/>
        <w:autoSpaceDN w:val="0"/>
        <w:adjustRightInd w:val="0"/>
        <w:spacing w:line="276" w:lineRule="auto"/>
        <w:ind w:right="85"/>
        <w:jc w:val="both"/>
        <w:rPr>
          <w:rFonts w:ascii="Calibri" w:hAnsi="Calibri" w:cs="Calibri"/>
          <w:bCs/>
          <w:sz w:val="22"/>
          <w:szCs w:val="22"/>
        </w:rPr>
      </w:pPr>
      <w:r w:rsidRPr="009B1F0D">
        <w:rPr>
          <w:rFonts w:ascii="Calibri" w:hAnsi="Calibri" w:cs="Calibri"/>
          <w:bCs/>
          <w:sz w:val="22"/>
          <w:szCs w:val="22"/>
        </w:rPr>
        <w:t xml:space="preserve">Verzeichnis </w:t>
      </w:r>
      <w:bookmarkStart w:id="29" w:name="_Hlk208328003"/>
      <w:r w:rsidRPr="009B1F0D">
        <w:rPr>
          <w:rFonts w:ascii="Calibri" w:hAnsi="Calibri" w:cs="Calibri"/>
          <w:b/>
          <w:color w:val="0070C0"/>
          <w:sz w:val="22"/>
          <w:szCs w:val="22"/>
        </w:rPr>
        <w:t xml:space="preserve">inkl. Unterschriften der Mitglieder </w:t>
      </w:r>
      <w:r w:rsidRPr="009B1F0D">
        <w:rPr>
          <w:rFonts w:ascii="Calibri" w:hAnsi="Calibri" w:cs="Calibri"/>
          <w:bCs/>
          <w:sz w:val="22"/>
          <w:szCs w:val="22"/>
        </w:rPr>
        <w:t xml:space="preserve">der Gemeinschaft </w:t>
      </w:r>
      <w:bookmarkEnd w:id="29"/>
      <w:r w:rsidRPr="009B1F0D">
        <w:rPr>
          <w:rFonts w:ascii="Calibri" w:hAnsi="Calibri" w:cs="Calibri"/>
          <w:bCs/>
          <w:sz w:val="22"/>
          <w:szCs w:val="22"/>
        </w:rPr>
        <w:t>mit Benennung des bevollmächtigten Vertreters:</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2939"/>
        <w:gridCol w:w="4961"/>
      </w:tblGrid>
      <w:tr w:rsidR="0096083A" w:rsidRPr="009A5268" w14:paraId="149EB9C0" w14:textId="77777777" w:rsidTr="0096083A">
        <w:tc>
          <w:tcPr>
            <w:tcW w:w="600" w:type="dxa"/>
            <w:shd w:val="clear" w:color="auto" w:fill="C6D9F1" w:themeFill="text2" w:themeFillTint="33"/>
          </w:tcPr>
          <w:p w14:paraId="73BCD82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Nr.</w:t>
            </w:r>
          </w:p>
        </w:tc>
        <w:tc>
          <w:tcPr>
            <w:tcW w:w="2939" w:type="dxa"/>
            <w:shd w:val="clear" w:color="auto" w:fill="C6D9F1" w:themeFill="text2" w:themeFillTint="33"/>
          </w:tcPr>
          <w:p w14:paraId="2EBCF69C"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961" w:type="dxa"/>
            <w:shd w:val="clear" w:color="auto" w:fill="C6D9F1" w:themeFill="text2" w:themeFillTint="33"/>
          </w:tcPr>
          <w:p w14:paraId="224D901F"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584C4BBD" w14:textId="77777777" w:rsidTr="0096083A">
        <w:trPr>
          <w:trHeight w:hRule="exact" w:val="851"/>
        </w:trPr>
        <w:tc>
          <w:tcPr>
            <w:tcW w:w="600" w:type="dxa"/>
            <w:shd w:val="clear" w:color="auto" w:fill="FFFFFF"/>
          </w:tcPr>
          <w:p w14:paraId="2848AEFA"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1.</w:t>
            </w:r>
          </w:p>
        </w:tc>
        <w:tc>
          <w:tcPr>
            <w:tcW w:w="2939" w:type="dxa"/>
            <w:shd w:val="clear" w:color="auto" w:fill="FFFFFF"/>
          </w:tcPr>
          <w:p w14:paraId="076D7774"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D8C4D53"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5A7F14C2"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228C57E2" w14:textId="77777777" w:rsidTr="0096083A">
        <w:tc>
          <w:tcPr>
            <w:tcW w:w="600" w:type="dxa"/>
            <w:shd w:val="clear" w:color="auto" w:fill="C6D9F1" w:themeFill="text2" w:themeFillTint="33"/>
          </w:tcPr>
          <w:p w14:paraId="020275C5" w14:textId="77777777" w:rsidR="0096083A" w:rsidRPr="009A5268" w:rsidRDefault="0096083A" w:rsidP="00BE305E">
            <w:pPr>
              <w:autoSpaceDE w:val="0"/>
              <w:autoSpaceDN w:val="0"/>
              <w:adjustRightInd w:val="0"/>
              <w:ind w:right="85"/>
              <w:rPr>
                <w:rFonts w:ascii="Calibri" w:hAnsi="Calibri" w:cs="Calibri"/>
                <w:bCs/>
              </w:rPr>
            </w:pPr>
          </w:p>
        </w:tc>
        <w:tc>
          <w:tcPr>
            <w:tcW w:w="2939" w:type="dxa"/>
            <w:shd w:val="clear" w:color="auto" w:fill="C6D9F1" w:themeFill="text2" w:themeFillTint="33"/>
          </w:tcPr>
          <w:p w14:paraId="336CAD7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961" w:type="dxa"/>
            <w:shd w:val="clear" w:color="auto" w:fill="C6D9F1" w:themeFill="text2" w:themeFillTint="33"/>
          </w:tcPr>
          <w:p w14:paraId="6B471F6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54AA6A49" w14:textId="77777777" w:rsidTr="0096083A">
        <w:trPr>
          <w:trHeight w:hRule="exact" w:val="851"/>
        </w:trPr>
        <w:tc>
          <w:tcPr>
            <w:tcW w:w="600" w:type="dxa"/>
            <w:shd w:val="clear" w:color="auto" w:fill="FFFFFF"/>
          </w:tcPr>
          <w:p w14:paraId="7D144C0B"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2.</w:t>
            </w:r>
          </w:p>
        </w:tc>
        <w:tc>
          <w:tcPr>
            <w:tcW w:w="2939" w:type="dxa"/>
            <w:shd w:val="clear" w:color="auto" w:fill="FFFFFF"/>
          </w:tcPr>
          <w:p w14:paraId="0EB64520"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1868B4F"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219B0F6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2B51C580" w14:textId="77777777" w:rsidTr="0096083A">
        <w:trPr>
          <w:trHeight w:hRule="exact" w:val="851"/>
        </w:trPr>
        <w:tc>
          <w:tcPr>
            <w:tcW w:w="600" w:type="dxa"/>
            <w:shd w:val="clear" w:color="auto" w:fill="FFFFFF"/>
          </w:tcPr>
          <w:p w14:paraId="28BC5AA2"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3.</w:t>
            </w:r>
          </w:p>
        </w:tc>
        <w:tc>
          <w:tcPr>
            <w:tcW w:w="2939" w:type="dxa"/>
            <w:shd w:val="clear" w:color="auto" w:fill="FFFFFF"/>
          </w:tcPr>
          <w:p w14:paraId="5CEDCE6B"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2A14C959"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7A7D1313"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2E691E6B" w14:textId="77777777" w:rsidTr="0096083A">
        <w:trPr>
          <w:trHeight w:hRule="exact" w:val="851"/>
        </w:trPr>
        <w:tc>
          <w:tcPr>
            <w:tcW w:w="600" w:type="dxa"/>
            <w:shd w:val="clear" w:color="auto" w:fill="FFFFFF"/>
          </w:tcPr>
          <w:p w14:paraId="7B12943E"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4.</w:t>
            </w:r>
          </w:p>
        </w:tc>
        <w:tc>
          <w:tcPr>
            <w:tcW w:w="2939" w:type="dxa"/>
            <w:shd w:val="clear" w:color="auto" w:fill="FFFFFF"/>
          </w:tcPr>
          <w:p w14:paraId="12CDF913"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2D90CC5"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5BCBA440"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11C0C052" w14:textId="77777777" w:rsidR="00BE305E" w:rsidRPr="00F81203" w:rsidRDefault="0096083A" w:rsidP="00F8120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r>
        <w:rPr>
          <w:rFonts w:ascii="Calibri" w:hAnsi="Calibri" w:cs="Calibri"/>
          <w:bCs/>
          <w:sz w:val="22"/>
        </w:rPr>
        <w:t xml:space="preserve">Die </w:t>
      </w:r>
      <w:r w:rsidR="00BE305E" w:rsidRPr="00CB2BED">
        <w:rPr>
          <w:rFonts w:ascii="Calibri" w:hAnsi="Calibri" w:cs="Calibri"/>
          <w:bCs/>
          <w:sz w:val="22"/>
        </w:rPr>
        <w:t>Gemeinschaftsmitglieder</w:t>
      </w:r>
      <w:r>
        <w:rPr>
          <w:rFonts w:ascii="Calibri" w:hAnsi="Calibri" w:cs="Calibri"/>
          <w:bCs/>
          <w:sz w:val="22"/>
        </w:rPr>
        <w:t xml:space="preserve"> erklären</w:t>
      </w:r>
      <w:r w:rsidR="00BE305E" w:rsidRPr="00CB2BED">
        <w:rPr>
          <w:rFonts w:ascii="Calibri" w:hAnsi="Calibri" w:cs="Calibri"/>
          <w:bCs/>
          <w:sz w:val="22"/>
        </w:rPr>
        <w:t>, dass</w:t>
      </w:r>
      <w:r w:rsidR="00BE305E" w:rsidRPr="00CB2BED">
        <w:rPr>
          <w:rFonts w:ascii="Calibri" w:hAnsi="Calibri" w:cs="Calibri"/>
          <w:sz w:val="22"/>
        </w:rPr>
        <w:t xml:space="preserve"> sie im Auftragsfalle </w:t>
      </w:r>
      <w:r w:rsidR="00BE305E" w:rsidRPr="00CB2BED">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BE305E" w:rsidRPr="009A5268">
        <w:rPr>
          <w:rFonts w:ascii="Calibri" w:hAnsi="Calibri" w:cs="Calibri"/>
          <w:sz w:val="22"/>
        </w:rPr>
        <w:br w:type="page"/>
      </w:r>
    </w:p>
    <w:p w14:paraId="2A9ECE46" w14:textId="77777777" w:rsidR="007A4286" w:rsidRPr="009A5268" w:rsidRDefault="00A51C53" w:rsidP="00114996">
      <w:pPr>
        <w:pStyle w:val="berschrift2"/>
        <w:ind w:right="85"/>
      </w:pPr>
      <w:bookmarkStart w:id="30" w:name="_Toc208310136"/>
      <w:bookmarkStart w:id="31" w:name="_Toc227070385"/>
      <w:r>
        <w:lastRenderedPageBreak/>
        <w:t>Eigene</w:t>
      </w:r>
      <w:r w:rsidR="007A4286" w:rsidRPr="009A5268">
        <w:t>rklärung Unterauftragnehmer</w:t>
      </w:r>
      <w:bookmarkEnd w:id="30"/>
      <w:bookmarkEnd w:id="31"/>
    </w:p>
    <w:p w14:paraId="295C2E05" w14:textId="77777777" w:rsidR="007A4286" w:rsidRPr="009B1F0D" w:rsidRDefault="009B1F0D" w:rsidP="00CB2BED">
      <w:pPr>
        <w:autoSpaceDE w:val="0"/>
        <w:autoSpaceDN w:val="0"/>
        <w:adjustRightInd w:val="0"/>
        <w:spacing w:after="120" w:line="276" w:lineRule="auto"/>
        <w:ind w:left="1412" w:right="85" w:hanging="1412"/>
        <w:rPr>
          <w:rFonts w:ascii="Calibri" w:hAnsi="Calibri" w:cs="Calibri"/>
          <w:bCs/>
          <w:sz w:val="22"/>
          <w:szCs w:val="22"/>
        </w:rPr>
      </w:pPr>
      <w:bookmarkStart w:id="32" w:name="_Hlk208328754"/>
      <w:r w:rsidRPr="009B1F0D">
        <w:rPr>
          <w:rFonts w:ascii="Calibri" w:hAnsi="Calibri" w:cs="Calibri"/>
          <w:b/>
          <w:bCs/>
          <w:sz w:val="22"/>
          <w:szCs w:val="22"/>
        </w:rPr>
        <w:t>Hinweis</w:t>
      </w:r>
      <w:r w:rsidR="007A4286" w:rsidRPr="009B1F0D">
        <w:rPr>
          <w:rFonts w:ascii="Calibri" w:hAnsi="Calibri" w:cs="Calibri"/>
          <w:b/>
          <w:bCs/>
          <w:sz w:val="22"/>
          <w:szCs w:val="22"/>
        </w:rPr>
        <w:t>:</w:t>
      </w:r>
      <w:r w:rsidR="007A4286" w:rsidRPr="009B1F0D">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r w:rsidR="00E219AE" w:rsidRPr="009B1F0D">
        <w:rPr>
          <w:rFonts w:ascii="Calibri" w:hAnsi="Calibri" w:cs="Calibri"/>
          <w:b/>
          <w:bCs/>
          <w:sz w:val="22"/>
          <w:szCs w:val="22"/>
        </w:rPr>
        <w:br/>
      </w:r>
      <w:r w:rsidR="007A4286" w:rsidRPr="009B1F0D">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505E4072"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1"/>
            <w:enabled/>
            <w:calcOnExit w:val="0"/>
            <w:checkBox>
              <w:sizeAuto/>
              <w:default w:val="0"/>
            </w:checkBox>
          </w:ffData>
        </w:fldChar>
      </w:r>
      <w:bookmarkStart w:id="33" w:name="Kontrollkästchen11"/>
      <w:r>
        <w:rPr>
          <w:rFonts w:ascii="Segoe UI Symbol" w:eastAsia="MS Gothic" w:hAnsi="Segoe UI Symbol" w:cs="Segoe UI Symbol"/>
          <w:sz w:val="22"/>
          <w:szCs w:val="22"/>
        </w:rPr>
        <w:instrText xml:space="preserve"> FORMCHECKBOX </w:instrText>
      </w:r>
      <w:r w:rsidR="002B4FF6">
        <w:rPr>
          <w:rFonts w:ascii="Segoe UI Symbol" w:eastAsia="MS Gothic" w:hAnsi="Segoe UI Symbol" w:cs="Segoe UI Symbol"/>
          <w:sz w:val="22"/>
          <w:szCs w:val="22"/>
        </w:rPr>
      </w:r>
      <w:r w:rsidR="002B4FF6">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3"/>
      <w:r>
        <w:rPr>
          <w:rFonts w:ascii="Segoe UI Symbol" w:eastAsia="MS Gothic" w:hAnsi="Segoe UI Symbol" w:cs="Segoe UI Symbol"/>
          <w:sz w:val="22"/>
          <w:szCs w:val="22"/>
        </w:rPr>
        <w:tab/>
      </w:r>
      <w:r w:rsidR="007A4286" w:rsidRPr="009B1F0D">
        <w:rPr>
          <w:rFonts w:ascii="Calibri" w:hAnsi="Calibri" w:cs="Calibri"/>
          <w:bCs/>
          <w:sz w:val="22"/>
          <w:szCs w:val="22"/>
        </w:rPr>
        <w:t>Folgende Leistungen werden an folgende Unterauftragnehmer bzw. Nachunternehmer zur Leistungsausführung weitergegeben</w:t>
      </w:r>
      <w:r w:rsidR="009901C3" w:rsidRPr="009B1F0D">
        <w:rPr>
          <w:rFonts w:ascii="Calibri" w:hAnsi="Calibri" w:cs="Calibri"/>
          <w:bCs/>
          <w:sz w:val="22"/>
          <w:szCs w:val="22"/>
        </w:rPr>
        <w:br/>
      </w:r>
      <w:r w:rsidR="007A4286" w:rsidRPr="009B1F0D">
        <w:rPr>
          <w:rFonts w:ascii="Calibri" w:hAnsi="Calibri" w:cs="Calibri"/>
          <w:bCs/>
          <w:sz w:val="22"/>
          <w:szCs w:val="22"/>
        </w:rPr>
        <w:t>(in der Tabelle mit (A) für Ausführung zu kennzeichnen):</w:t>
      </w:r>
    </w:p>
    <w:p w14:paraId="4ADB2BF5"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2"/>
            <w:enabled/>
            <w:calcOnExit w:val="0"/>
            <w:checkBox>
              <w:sizeAuto/>
              <w:default w:val="0"/>
            </w:checkBox>
          </w:ffData>
        </w:fldChar>
      </w:r>
      <w:bookmarkStart w:id="34" w:name="Kontrollkästchen12"/>
      <w:r>
        <w:rPr>
          <w:rFonts w:ascii="Segoe UI Symbol" w:eastAsia="MS Gothic" w:hAnsi="Segoe UI Symbol" w:cs="Segoe UI Symbol"/>
          <w:sz w:val="22"/>
          <w:szCs w:val="22"/>
        </w:rPr>
        <w:instrText xml:space="preserve"> FORMCHECKBOX </w:instrText>
      </w:r>
      <w:r w:rsidR="002B4FF6">
        <w:rPr>
          <w:rFonts w:ascii="Segoe UI Symbol" w:eastAsia="MS Gothic" w:hAnsi="Segoe UI Symbol" w:cs="Segoe UI Symbol"/>
          <w:sz w:val="22"/>
          <w:szCs w:val="22"/>
        </w:rPr>
      </w:r>
      <w:r w:rsidR="002B4FF6">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4"/>
      <w:r>
        <w:rPr>
          <w:rFonts w:ascii="Segoe UI Symbol" w:eastAsia="MS Gothic" w:hAnsi="Segoe UI Symbol" w:cs="Segoe UI Symbol"/>
          <w:sz w:val="22"/>
          <w:szCs w:val="22"/>
        </w:rPr>
        <w:tab/>
      </w:r>
      <w:r w:rsidR="007A4286" w:rsidRPr="009B1F0D">
        <w:rPr>
          <w:rFonts w:ascii="Calibri" w:eastAsia="ArialMT" w:hAnsi="Calibri" w:cs="Calibri"/>
          <w:sz w:val="22"/>
          <w:szCs w:val="22"/>
        </w:rPr>
        <w:t xml:space="preserve">Für folgende </w:t>
      </w:r>
      <w:r w:rsidR="007A4286" w:rsidRPr="009B1F0D">
        <w:rPr>
          <w:rFonts w:ascii="Calibri" w:hAnsi="Calibri" w:cs="Calibri"/>
          <w:bCs/>
          <w:sz w:val="22"/>
          <w:szCs w:val="22"/>
        </w:rPr>
        <w:t>Leistungsteile beruft sich der Bewerber bzw. Bieter auf die Eignung der folgenden Unterauftragnehmer bzw. Nachunternehmer</w:t>
      </w:r>
      <w:r w:rsidR="009901C3" w:rsidRPr="009B1F0D">
        <w:rPr>
          <w:rFonts w:ascii="Calibri" w:hAnsi="Calibri" w:cs="Calibri"/>
          <w:bCs/>
          <w:sz w:val="22"/>
          <w:szCs w:val="22"/>
        </w:rPr>
        <w:br/>
      </w:r>
      <w:r w:rsidR="007A4286" w:rsidRPr="009B1F0D">
        <w:rPr>
          <w:rFonts w:ascii="Calibri" w:hAnsi="Calibri" w:cs="Calibri"/>
          <w:bCs/>
          <w:sz w:val="22"/>
          <w:szCs w:val="22"/>
        </w:rP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9901C3" w:rsidRPr="009A5268" w14:paraId="4E94FEC2" w14:textId="77777777" w:rsidTr="009901C3">
        <w:trPr>
          <w:trHeight w:val="540"/>
        </w:trPr>
        <w:tc>
          <w:tcPr>
            <w:tcW w:w="516" w:type="dxa"/>
            <w:shd w:val="clear" w:color="auto" w:fill="C6D9F1" w:themeFill="text2" w:themeFillTint="33"/>
          </w:tcPr>
          <w:p w14:paraId="553227F9"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Nr</w:t>
            </w:r>
          </w:p>
        </w:tc>
        <w:tc>
          <w:tcPr>
            <w:tcW w:w="2031" w:type="dxa"/>
            <w:shd w:val="clear" w:color="auto" w:fill="C6D9F1" w:themeFill="text2" w:themeFillTint="33"/>
          </w:tcPr>
          <w:p w14:paraId="003470B9"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76D526F2"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6A440587"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3"/>
            </w:r>
            <w:r w:rsidRPr="009A5268">
              <w:rPr>
                <w:rFonts w:ascii="Calibri" w:hAnsi="Calibri" w:cs="Calibri"/>
                <w:b/>
                <w:bCs/>
              </w:rPr>
              <w:br/>
            </w:r>
            <w:r w:rsidRPr="009901C3">
              <w:rPr>
                <w:rFonts w:ascii="Calibri" w:hAnsi="Calibri" w:cs="Calibri"/>
              </w:rPr>
              <w:t>(Name, Rechtsform und Anschrift)</w:t>
            </w:r>
          </w:p>
        </w:tc>
      </w:tr>
      <w:tr w:rsidR="009901C3" w:rsidRPr="009A5268" w14:paraId="7C41842B" w14:textId="77777777" w:rsidTr="009901C3">
        <w:trPr>
          <w:trHeight w:val="346"/>
        </w:trPr>
        <w:tc>
          <w:tcPr>
            <w:tcW w:w="516" w:type="dxa"/>
            <w:shd w:val="clear" w:color="auto" w:fill="FFFFFF"/>
          </w:tcPr>
          <w:p w14:paraId="44FE35D6"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67643904"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0AEC4C56"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263938B7"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424542AA" w14:textId="77777777" w:rsidTr="009901C3">
        <w:trPr>
          <w:trHeight w:val="346"/>
        </w:trPr>
        <w:tc>
          <w:tcPr>
            <w:tcW w:w="516" w:type="dxa"/>
            <w:shd w:val="clear" w:color="auto" w:fill="FFFFFF"/>
          </w:tcPr>
          <w:p w14:paraId="78784E98"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3A6C097E"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5DB4EC61"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00DD3BA1"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031A0F01" w14:textId="77777777" w:rsidTr="009901C3">
        <w:trPr>
          <w:trHeight w:val="354"/>
        </w:trPr>
        <w:tc>
          <w:tcPr>
            <w:tcW w:w="516" w:type="dxa"/>
            <w:shd w:val="clear" w:color="auto" w:fill="FFFFFF"/>
          </w:tcPr>
          <w:p w14:paraId="761B4FE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10D5DFB6"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77F40DF9"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68C906E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75590648" w14:textId="77777777" w:rsidTr="009901C3">
        <w:trPr>
          <w:trHeight w:val="346"/>
        </w:trPr>
        <w:tc>
          <w:tcPr>
            <w:tcW w:w="516" w:type="dxa"/>
            <w:shd w:val="clear" w:color="auto" w:fill="FFFFFF"/>
          </w:tcPr>
          <w:p w14:paraId="19BE595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3676B02F"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0251C76E"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165C7DF6"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57CA44D1" w14:textId="77777777" w:rsidTr="009901C3">
        <w:trPr>
          <w:trHeight w:val="346"/>
        </w:trPr>
        <w:tc>
          <w:tcPr>
            <w:tcW w:w="516" w:type="dxa"/>
            <w:shd w:val="clear" w:color="auto" w:fill="FFFFFF"/>
          </w:tcPr>
          <w:p w14:paraId="7352E6AC"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4E6851B0"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312BADC"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0974F4E"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02D84C20" w14:textId="77777777" w:rsidTr="009901C3">
        <w:trPr>
          <w:trHeight w:val="100"/>
        </w:trPr>
        <w:tc>
          <w:tcPr>
            <w:tcW w:w="516" w:type="dxa"/>
            <w:shd w:val="clear" w:color="auto" w:fill="FFFFFF"/>
          </w:tcPr>
          <w:p w14:paraId="05BEEBD5"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0869FF0F"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56A8A29"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43432B1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3EED2165" w14:textId="77777777" w:rsidR="007A4286" w:rsidRPr="009901C3" w:rsidRDefault="009901C3" w:rsidP="00B90FE2">
      <w:pPr>
        <w:spacing w:before="120" w:after="120" w:line="276" w:lineRule="auto"/>
        <w:ind w:right="-2353"/>
        <w:rPr>
          <w:rFonts w:ascii="Calibri" w:hAnsi="Calibri"/>
          <w:b/>
          <w:sz w:val="22"/>
          <w:szCs w:val="22"/>
        </w:rPr>
      </w:pPr>
      <w:r w:rsidRPr="00097CFD">
        <w:rPr>
          <w:rFonts w:ascii="Calibri" w:hAnsi="Calibri"/>
          <w:b/>
          <w:sz w:val="22"/>
          <w:szCs w:val="22"/>
        </w:rPr>
        <w:t>Ich/Wir versichere/-n die Richtigkeit der Angaben</w:t>
      </w:r>
      <w:r w:rsidR="007A4286" w:rsidRPr="009A5268">
        <w:rPr>
          <w:rFonts w:ascii="Calibri" w:hAnsi="Calibri" w:cs="Calibri"/>
          <w:b/>
        </w:rPr>
        <w:t>.</w:t>
      </w:r>
      <w:r w:rsidR="007A4286"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3481DC1C" w14:textId="77777777" w:rsidTr="00B90FE2">
        <w:trPr>
          <w:trHeight w:hRule="exact" w:val="660"/>
        </w:trPr>
        <w:tc>
          <w:tcPr>
            <w:tcW w:w="5920" w:type="dxa"/>
          </w:tcPr>
          <w:bookmarkStart w:id="35" w:name="_Hlk207980908"/>
          <w:bookmarkEnd w:id="32"/>
          <w:p w14:paraId="2A26FB42" w14:textId="77777777" w:rsidR="007A4286" w:rsidRPr="009A5268" w:rsidRDefault="007A4286"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74E5DC6F" w14:textId="77777777" w:rsidR="007A4286" w:rsidRPr="009A5268" w:rsidRDefault="007A4286"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31468C5B" w14:textId="77777777" w:rsidR="007A4286" w:rsidRPr="009A5268" w:rsidRDefault="007A4286" w:rsidP="00114996">
      <w:pPr>
        <w:pStyle w:val="berschrift2"/>
        <w:ind w:right="85"/>
      </w:pPr>
      <w:bookmarkStart w:id="36" w:name="_Toc208310137"/>
      <w:bookmarkStart w:id="37" w:name="_Toc227070386"/>
      <w:bookmarkEnd w:id="35"/>
      <w:r w:rsidRPr="009A5268">
        <w:t>Verfügbarkeitserklärung</w:t>
      </w:r>
      <w:bookmarkEnd w:id="36"/>
      <w:bookmarkEnd w:id="37"/>
    </w:p>
    <w:p w14:paraId="7A83469D"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
          <w:bCs/>
          <w:sz w:val="22"/>
          <w:szCs w:val="22"/>
        </w:rPr>
      </w:pPr>
      <w:bookmarkStart w:id="38" w:name="_Toc208310138"/>
      <w:r w:rsidRPr="00CB2BED">
        <w:rPr>
          <w:rFonts w:ascii="Calibri" w:hAnsi="Calibri" w:cs="Calibri"/>
          <w:b/>
          <w:bCs/>
          <w:sz w:val="22"/>
          <w:szCs w:val="22"/>
        </w:rPr>
        <w:t>Hinweis:</w:t>
      </w:r>
      <w:r w:rsidR="005258EF" w:rsidRPr="00CB2BED">
        <w:rPr>
          <w:rFonts w:ascii="Calibri" w:hAnsi="Calibri" w:cs="Calibri"/>
          <w:b/>
          <w:bCs/>
          <w:sz w:val="22"/>
          <w:szCs w:val="22"/>
        </w:rPr>
        <w:tab/>
        <w:t>Nur parallel zur „Erklärung Unterauftragnehmer“ auszufüllen 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1938E0C9"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Cs/>
          <w:sz w:val="22"/>
          <w:szCs w:val="22"/>
        </w:rPr>
      </w:pPr>
      <w:r w:rsidRPr="00CB2BED">
        <w:rPr>
          <w:rFonts w:ascii="Calibri" w:hAnsi="Calibri" w:cs="Calibri"/>
          <w:b/>
          <w:bCs/>
          <w:sz w:val="22"/>
          <w:szCs w:val="22"/>
        </w:rPr>
        <w:t>Hinweis</w:t>
      </w:r>
      <w:r w:rsidR="005258EF" w:rsidRPr="00CB2BED">
        <w:rPr>
          <w:rFonts w:ascii="Calibri" w:hAnsi="Calibri" w:cs="Calibri"/>
          <w:b/>
          <w:bCs/>
          <w:sz w:val="22"/>
          <w:szCs w:val="22"/>
        </w:rPr>
        <w:t>:</w:t>
      </w:r>
      <w:r w:rsidR="005258EF" w:rsidRPr="00CB2BED">
        <w:rPr>
          <w:rFonts w:ascii="Calibri" w:hAnsi="Calibri" w:cs="Calibri"/>
          <w:b/>
          <w:bCs/>
          <w:sz w:val="22"/>
          <w:szCs w:val="22"/>
        </w:rPr>
        <w:tab/>
        <w:t>Sollen mehrere Unterauftragnehmer eingesetzt werden, so ist dieses Formblatt mehrfach zu verwenden. Pro einzusetzendem Unterauftragnehmer ist je eine Verpflichtungserklärung abzugeben.</w:t>
      </w:r>
    </w:p>
    <w:p w14:paraId="36143A4A"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Cs/>
          <w:sz w:val="22"/>
        </w:rPr>
      </w:pPr>
      <w:r w:rsidRPr="00CB2BED">
        <w:rPr>
          <w:rFonts w:ascii="Calibri" w:hAnsi="Calibri" w:cs="Calibri"/>
          <w:bCs/>
          <w:sz w:val="22"/>
        </w:rPr>
        <w:t>Ich (wir) erkläre(n) hiermit, dass im Rahmen der Ausschreibung</w:t>
      </w:r>
    </w:p>
    <w:p w14:paraId="410CF65C"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
          <w:bCs/>
          <w:sz w:val="22"/>
        </w:rPr>
      </w:pPr>
      <w:r w:rsidRPr="00CB2BED">
        <w:rPr>
          <w:rFonts w:ascii="Calibri" w:hAnsi="Calibri" w:cs="Calibri"/>
          <w:b/>
          <w:bCs/>
          <w:sz w:val="22"/>
        </w:rPr>
        <w:t>Siehe Vergabenummer aus der Fußzeile</w:t>
      </w:r>
    </w:p>
    <w:p w14:paraId="2953FA38"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3"/>
            <w:enabled/>
            <w:calcOnExit w:val="0"/>
            <w:checkBox>
              <w:sizeAuto/>
              <w:default w:val="0"/>
            </w:checkBox>
          </w:ffData>
        </w:fldChar>
      </w:r>
      <w:bookmarkStart w:id="39" w:name="Kontrollkästchen13"/>
      <w:r>
        <w:rPr>
          <w:rFonts w:ascii="Segoe UI Symbol" w:eastAsia="MS Gothic" w:hAnsi="Segoe UI Symbol" w:cs="Segoe UI Symbol"/>
          <w:sz w:val="22"/>
          <w:szCs w:val="22"/>
        </w:rPr>
        <w:instrText xml:space="preserve"> FORMCHECKBOX </w:instrText>
      </w:r>
      <w:r w:rsidR="002B4FF6">
        <w:rPr>
          <w:rFonts w:ascii="Segoe UI Symbol" w:eastAsia="MS Gothic" w:hAnsi="Segoe UI Symbol" w:cs="Segoe UI Symbol"/>
          <w:sz w:val="22"/>
          <w:szCs w:val="22"/>
        </w:rPr>
      </w:r>
      <w:r w:rsidR="002B4FF6">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9"/>
      <w:r>
        <w:rPr>
          <w:rFonts w:ascii="Segoe UI Symbol" w:eastAsia="MS Gothic" w:hAnsi="Segoe UI Symbol" w:cs="Segoe UI Symbol"/>
          <w:sz w:val="22"/>
          <w:szCs w:val="22"/>
        </w:rPr>
        <w:tab/>
      </w:r>
      <w:r w:rsidR="005258EF" w:rsidRPr="00CB2BED">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15B3052C"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4"/>
            <w:enabled/>
            <w:calcOnExit w:val="0"/>
            <w:checkBox>
              <w:sizeAuto/>
              <w:default w:val="0"/>
            </w:checkBox>
          </w:ffData>
        </w:fldChar>
      </w:r>
      <w:bookmarkStart w:id="40" w:name="Kontrollkästchen14"/>
      <w:r>
        <w:rPr>
          <w:rFonts w:ascii="Segoe UI Symbol" w:eastAsia="MS Gothic" w:hAnsi="Segoe UI Symbol" w:cs="Segoe UI Symbol"/>
          <w:sz w:val="22"/>
          <w:szCs w:val="22"/>
        </w:rPr>
        <w:instrText xml:space="preserve"> FORMCHECKBOX </w:instrText>
      </w:r>
      <w:r w:rsidR="002B4FF6">
        <w:rPr>
          <w:rFonts w:ascii="Segoe UI Symbol" w:eastAsia="MS Gothic" w:hAnsi="Segoe UI Symbol" w:cs="Segoe UI Symbol"/>
          <w:sz w:val="22"/>
          <w:szCs w:val="22"/>
        </w:rPr>
      </w:r>
      <w:r w:rsidR="002B4FF6">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40"/>
      <w:r>
        <w:rPr>
          <w:rFonts w:ascii="Segoe UI Symbol" w:eastAsia="MS Gothic" w:hAnsi="Segoe UI Symbol" w:cs="Segoe UI Symbol"/>
          <w:sz w:val="22"/>
          <w:szCs w:val="22"/>
        </w:rPr>
        <w:tab/>
      </w:r>
      <w:r w:rsidR="005258EF" w:rsidRPr="00CB2BED">
        <w:rPr>
          <w:rFonts w:ascii="Calibri" w:hAnsi="Calibri" w:cs="Calibri"/>
          <w:bCs/>
          <w:sz w:val="22"/>
          <w:szCs w:val="22"/>
        </w:rPr>
        <w:t xml:space="preserve">der oben genannte Bieter bzw. Bewerber </w:t>
      </w:r>
      <w:r w:rsidR="005258EF" w:rsidRPr="00CB2BED">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0FDA1FC3" w14:textId="77777777" w:rsidR="005258EF" w:rsidRPr="00CB2BED" w:rsidRDefault="005258EF" w:rsidP="00CB2BED">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CB2BED">
        <w:rPr>
          <w:rFonts w:ascii="Calibri" w:hAnsi="Calibri" w:cs="Calibri"/>
          <w:bCs/>
          <w:sz w:val="22"/>
        </w:rPr>
        <w:t>Die von dem Bieter bzw. Bewerber zum Nachweis der Eignung angegebenen Mittel und Ressourcen sind in meinem/unserem Unternehmen vorhanden.</w:t>
      </w:r>
    </w:p>
    <w:p w14:paraId="3E0126D9"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sz w:val="22"/>
        </w:rPr>
      </w:pPr>
      <w:r w:rsidRPr="00CB2BED">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9A5268" w14:paraId="76F67621" w14:textId="77777777" w:rsidTr="008A31AA">
        <w:trPr>
          <w:trHeight w:val="567"/>
        </w:trPr>
        <w:tc>
          <w:tcPr>
            <w:tcW w:w="4928" w:type="dxa"/>
            <w:tcBorders>
              <w:top w:val="nil"/>
              <w:bottom w:val="nil"/>
              <w:right w:val="nil"/>
            </w:tcBorders>
            <w:vAlign w:val="center"/>
          </w:tcPr>
          <w:p w14:paraId="4D3C36B6" w14:textId="77777777" w:rsidR="005258EF" w:rsidRPr="009A5268" w:rsidRDefault="005258EF" w:rsidP="008A31AA">
            <w:pPr>
              <w:spacing w:after="0" w:line="240"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1A0BC2D4" w14:textId="77777777" w:rsidR="005258EF" w:rsidRPr="009A5268" w:rsidRDefault="005258EF" w:rsidP="008A31AA">
            <w:pPr>
              <w:spacing w:after="0" w:line="240" w:lineRule="auto"/>
              <w:ind w:right="85"/>
              <w:rPr>
                <w:rFonts w:ascii="Calibri" w:hAnsi="Calibri" w:cs="Calibri"/>
              </w:rPr>
            </w:pPr>
          </w:p>
        </w:tc>
        <w:tc>
          <w:tcPr>
            <w:tcW w:w="2977" w:type="dxa"/>
            <w:tcBorders>
              <w:left w:val="nil"/>
            </w:tcBorders>
          </w:tcPr>
          <w:p w14:paraId="503E0945" w14:textId="77777777" w:rsidR="005258EF" w:rsidRPr="009A5268" w:rsidRDefault="005258EF" w:rsidP="008A31AA">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9A5268" w14:paraId="5C23D91A" w14:textId="77777777" w:rsidTr="008A31AA">
        <w:tc>
          <w:tcPr>
            <w:tcW w:w="3119" w:type="dxa"/>
            <w:tcBorders>
              <w:top w:val="single" w:sz="6" w:space="0" w:color="auto"/>
            </w:tcBorders>
          </w:tcPr>
          <w:p w14:paraId="681EB690" w14:textId="77777777" w:rsidR="005258EF" w:rsidRPr="009A5268" w:rsidRDefault="005258EF" w:rsidP="008A31AA">
            <w:pPr>
              <w:tabs>
                <w:tab w:val="left" w:pos="5103"/>
              </w:tabs>
              <w:spacing w:after="0" w:line="240" w:lineRule="auto"/>
              <w:ind w:right="85"/>
              <w:jc w:val="both"/>
              <w:rPr>
                <w:rFonts w:ascii="Calibri" w:hAnsi="Calibri" w:cs="Calibri"/>
              </w:rPr>
            </w:pPr>
            <w:r w:rsidRPr="009A5268">
              <w:rPr>
                <w:rFonts w:ascii="Calibri" w:hAnsi="Calibri" w:cs="Calibri"/>
              </w:rPr>
              <w:t>Ort, Datum</w:t>
            </w:r>
          </w:p>
        </w:tc>
        <w:tc>
          <w:tcPr>
            <w:tcW w:w="2268" w:type="dxa"/>
          </w:tcPr>
          <w:p w14:paraId="7D4EA5C6" w14:textId="77777777" w:rsidR="005258EF" w:rsidRPr="009A5268" w:rsidRDefault="005258EF" w:rsidP="008A31AA">
            <w:pPr>
              <w:tabs>
                <w:tab w:val="left" w:pos="5103"/>
              </w:tabs>
              <w:spacing w:after="0" w:line="240" w:lineRule="auto"/>
              <w:ind w:right="85"/>
              <w:jc w:val="both"/>
              <w:rPr>
                <w:rFonts w:ascii="Calibri" w:hAnsi="Calibri" w:cs="Calibri"/>
              </w:rPr>
            </w:pPr>
          </w:p>
        </w:tc>
        <w:tc>
          <w:tcPr>
            <w:tcW w:w="4181" w:type="dxa"/>
          </w:tcPr>
          <w:p w14:paraId="4D3A999C" w14:textId="77777777" w:rsidR="005258EF" w:rsidRPr="009A5268" w:rsidRDefault="005258EF" w:rsidP="008A31AA">
            <w:pPr>
              <w:tabs>
                <w:tab w:val="left" w:pos="5103"/>
              </w:tabs>
              <w:spacing w:after="0" w:line="240" w:lineRule="auto"/>
              <w:ind w:right="85"/>
              <w:jc w:val="both"/>
              <w:rPr>
                <w:rFonts w:ascii="Calibri" w:hAnsi="Calibri" w:cs="Calibri"/>
                <w:lang w:val="en-US"/>
              </w:rPr>
            </w:pPr>
            <w:r w:rsidRPr="009A5268">
              <w:rPr>
                <w:rFonts w:ascii="Calibri" w:hAnsi="Calibri" w:cs="Calibri"/>
              </w:rPr>
              <w:t>Unterschrift(en)</w:t>
            </w:r>
          </w:p>
        </w:tc>
      </w:tr>
    </w:tbl>
    <w:p w14:paraId="664C95B5" w14:textId="77777777" w:rsidR="005258EF" w:rsidRPr="00D11F9B" w:rsidRDefault="005258EF" w:rsidP="005258EF">
      <w:pPr>
        <w:spacing w:before="360" w:after="0" w:line="240" w:lineRule="auto"/>
        <w:ind w:left="851" w:right="85" w:hanging="851"/>
        <w:jc w:val="both"/>
        <w:rPr>
          <w:rFonts w:ascii="Calibri" w:hAnsi="Calibri" w:cs="Calibri"/>
          <w:b/>
          <w:u w:val="single"/>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iben und dann als eingescannte p</w:t>
      </w:r>
      <w:r w:rsidRPr="00FA542E">
        <w:rPr>
          <w:rFonts w:ascii="Calibri" w:hAnsi="Calibri" w:cs="Arial"/>
          <w:sz w:val="18"/>
          <w:szCs w:val="18"/>
        </w:rPr>
        <w:t>df-Datei hochzuladen. Der Auftraggeber behält sich vor, das Original mit der Unterschrift nachzufordern</w:t>
      </w:r>
      <w:r>
        <w:rPr>
          <w:rFonts w:ascii="Calibri" w:hAnsi="Calibri" w:cs="Arial"/>
          <w:sz w:val="18"/>
          <w:szCs w:val="18"/>
        </w:rPr>
        <w:t>.</w:t>
      </w:r>
    </w:p>
    <w:p w14:paraId="231823BC" w14:textId="652DC614" w:rsidR="005258EF" w:rsidRDefault="005258EF" w:rsidP="005258EF">
      <w:pPr>
        <w:spacing w:after="120" w:line="240" w:lineRule="auto"/>
        <w:ind w:right="85"/>
        <w:rPr>
          <w:rFonts w:ascii="Calibri" w:hAnsi="Calibri" w:cs="Calibri"/>
        </w:rPr>
      </w:pPr>
    </w:p>
    <w:bookmarkEnd w:id="38"/>
    <w:sectPr w:rsid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D012E" w14:textId="77777777" w:rsidR="0093684D" w:rsidRDefault="0093684D" w:rsidP="00026166">
      <w:pPr>
        <w:spacing w:after="0" w:line="240" w:lineRule="auto"/>
      </w:pPr>
      <w:r>
        <w:separator/>
      </w:r>
    </w:p>
  </w:endnote>
  <w:endnote w:type="continuationSeparator" w:id="0">
    <w:p w14:paraId="392C9883" w14:textId="77777777" w:rsidR="0093684D" w:rsidRDefault="0093684D"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9"/>
      <w:gridCol w:w="4831"/>
      <w:gridCol w:w="2346"/>
    </w:tblGrid>
    <w:tr w:rsidR="00652E88" w:rsidRPr="009C0117" w14:paraId="7351B8F9" w14:textId="77777777" w:rsidTr="00A5122C">
      <w:tc>
        <w:tcPr>
          <w:tcW w:w="2522" w:type="dxa"/>
        </w:tcPr>
        <w:p w14:paraId="5BDF6E70" w14:textId="77777777" w:rsidR="00F9688C" w:rsidRPr="009C0117" w:rsidRDefault="00F9688C" w:rsidP="00A5122C">
          <w:pPr>
            <w:pStyle w:val="Fuzeile"/>
            <w:rPr>
              <w:rFonts w:ascii="Calibri" w:hAnsi="Calibri" w:cs="Calibri"/>
              <w:sz w:val="18"/>
              <w:szCs w:val="18"/>
            </w:rPr>
          </w:pPr>
        </w:p>
        <w:p w14:paraId="259CA75D"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05CD6B1D" w14:textId="77777777" w:rsidR="00F9688C" w:rsidRPr="009C0117" w:rsidRDefault="00F9688C" w:rsidP="00A5122C">
          <w:pPr>
            <w:pStyle w:val="Fuzeile"/>
            <w:jc w:val="center"/>
            <w:rPr>
              <w:rFonts w:ascii="Calibri" w:hAnsi="Calibri" w:cs="Calibri"/>
              <w:sz w:val="18"/>
              <w:szCs w:val="18"/>
            </w:rPr>
          </w:pPr>
        </w:p>
        <w:p w14:paraId="3492E039" w14:textId="00D11E1C" w:rsidR="00F9688C" w:rsidRPr="009C0117" w:rsidRDefault="004B72A1" w:rsidP="009C0117">
          <w:pPr>
            <w:pStyle w:val="Fuzeile"/>
            <w:jc w:val="center"/>
            <w:rPr>
              <w:rFonts w:ascii="Calibri" w:hAnsi="Calibri" w:cs="Calibri"/>
              <w:sz w:val="18"/>
              <w:szCs w:val="18"/>
            </w:rPr>
          </w:pPr>
          <w:r>
            <w:rPr>
              <w:rFonts w:ascii="Calibri" w:hAnsi="Calibri" w:cs="Calibri"/>
              <w:sz w:val="18"/>
              <w:szCs w:val="18"/>
            </w:rPr>
            <w:t>80/</w:t>
          </w:r>
          <w:r w:rsidR="00652E88">
            <w:rPr>
              <w:rFonts w:ascii="Calibri" w:hAnsi="Calibri" w:cs="Calibri"/>
              <w:sz w:val="18"/>
              <w:szCs w:val="18"/>
            </w:rPr>
            <w:t>R</w:t>
          </w:r>
          <w:r w:rsidR="00652E88" w:rsidRPr="00652E88">
            <w:rPr>
              <w:rFonts w:ascii="Calibri" w:hAnsi="Calibri" w:cs="Calibri"/>
              <w:sz w:val="18"/>
              <w:szCs w:val="18"/>
            </w:rPr>
            <w:t>V-Magnetbandkassetten_2026</w:t>
          </w:r>
        </w:p>
      </w:tc>
      <w:tc>
        <w:tcPr>
          <w:tcW w:w="2127" w:type="dxa"/>
        </w:tcPr>
        <w:p w14:paraId="01B0B664"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r w:rsidRPr="009C0117">
            <w:rPr>
              <w:rFonts w:ascii="Calibri" w:eastAsia="Calibri" w:hAnsi="Calibri" w:cs="Calibri"/>
              <w:noProof/>
              <w:sz w:val="18"/>
              <w:szCs w:val="18"/>
            </w:rPr>
            <w:drawing>
              <wp:inline distT="0" distB="0" distL="0" distR="0" wp14:anchorId="4B3DEBBC" wp14:editId="2189764C">
                <wp:extent cx="1162050" cy="578499"/>
                <wp:effectExtent l="0" t="0" r="0" b="0"/>
                <wp:docPr id="12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1320D77"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04CAA" w14:textId="77777777" w:rsidR="0093684D" w:rsidRDefault="0093684D" w:rsidP="00026166">
      <w:pPr>
        <w:spacing w:after="0" w:line="240" w:lineRule="auto"/>
      </w:pPr>
      <w:r>
        <w:separator/>
      </w:r>
    </w:p>
  </w:footnote>
  <w:footnote w:type="continuationSeparator" w:id="0">
    <w:p w14:paraId="5BAA5B40" w14:textId="77777777" w:rsidR="0093684D" w:rsidRDefault="0093684D" w:rsidP="00026166">
      <w:pPr>
        <w:spacing w:after="0" w:line="240" w:lineRule="auto"/>
      </w:pPr>
      <w:r>
        <w:continuationSeparator/>
      </w:r>
    </w:p>
  </w:footnote>
  <w:footnote w:id="1">
    <w:p w14:paraId="34F19CC6"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341823FC"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1D293C09" w14:textId="77777777" w:rsidR="009901C3" w:rsidRPr="003D27CA" w:rsidRDefault="009901C3" w:rsidP="009901C3">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der zu benennen.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2E3C" w14:textId="77777777" w:rsidR="00F9688C" w:rsidRDefault="002B4FF6">
    <w:pPr>
      <w:pStyle w:val="Kopfzeile"/>
    </w:pPr>
    <w:r>
      <w:rPr>
        <w:noProof/>
      </w:rPr>
      <w:pict w14:anchorId="16BCA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300222BD" w14:textId="77777777" w:rsidTr="001D19BE">
      <w:trPr>
        <w:trHeight w:hRule="exact" w:val="2041"/>
      </w:trPr>
      <w:tc>
        <w:tcPr>
          <w:tcW w:w="7513" w:type="dxa"/>
        </w:tcPr>
        <w:p w14:paraId="3371A4AD" w14:textId="77777777" w:rsidR="00F9688C" w:rsidRDefault="00F9688C" w:rsidP="00A5122C">
          <w:pPr>
            <w:pStyle w:val="Kopfzeile"/>
          </w:pPr>
          <w:r>
            <w:rPr>
              <w:noProof/>
            </w:rPr>
            <w:drawing>
              <wp:inline distT="0" distB="0" distL="0" distR="0" wp14:anchorId="5DECD756" wp14:editId="620DECAF">
                <wp:extent cx="1441450" cy="457200"/>
                <wp:effectExtent l="0" t="0" r="6350" b="0"/>
                <wp:docPr id="128" name="Grafik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29C75A50" w14:textId="77777777" w:rsidR="00F9688C" w:rsidRDefault="00F9688C" w:rsidP="00A5122C">
          <w:pPr>
            <w:pStyle w:val="Kopfzeile"/>
            <w:spacing w:after="100" w:line="200" w:lineRule="atLeast"/>
            <w:ind w:left="284"/>
            <w:rPr>
              <w:b/>
              <w:bCs/>
              <w:sz w:val="16"/>
              <w:szCs w:val="16"/>
            </w:rPr>
          </w:pPr>
        </w:p>
        <w:p w14:paraId="5FE08441" w14:textId="77777777" w:rsidR="00F9688C" w:rsidRDefault="00F9688C" w:rsidP="001D19BE">
          <w:pPr>
            <w:pStyle w:val="Kopfzeile"/>
            <w:spacing w:line="200" w:lineRule="atLeast"/>
            <w:rPr>
              <w:b/>
              <w:sz w:val="16"/>
              <w:szCs w:val="16"/>
            </w:rPr>
          </w:pPr>
          <w:r>
            <w:rPr>
              <w:b/>
              <w:sz w:val="16"/>
              <w:szCs w:val="16"/>
            </w:rPr>
            <w:t>GSI Helmholtzzentrum für</w:t>
          </w:r>
        </w:p>
        <w:p w14:paraId="433E9F9C" w14:textId="77777777" w:rsidR="00F9688C" w:rsidRDefault="00F9688C" w:rsidP="001D19BE">
          <w:pPr>
            <w:pStyle w:val="Kopfzeile"/>
            <w:spacing w:line="200" w:lineRule="atLeast"/>
            <w:rPr>
              <w:b/>
              <w:sz w:val="16"/>
              <w:szCs w:val="16"/>
            </w:rPr>
          </w:pPr>
          <w:r>
            <w:rPr>
              <w:b/>
              <w:sz w:val="16"/>
              <w:szCs w:val="16"/>
            </w:rPr>
            <w:t>Schwerionenforschung GmbH</w:t>
          </w:r>
        </w:p>
        <w:p w14:paraId="547DF006" w14:textId="77777777" w:rsidR="00F9688C" w:rsidRDefault="00F9688C" w:rsidP="001D19BE">
          <w:pPr>
            <w:pStyle w:val="Kopfzeile"/>
            <w:spacing w:line="200" w:lineRule="atLeast"/>
            <w:rPr>
              <w:sz w:val="16"/>
              <w:szCs w:val="16"/>
            </w:rPr>
          </w:pPr>
          <w:r>
            <w:rPr>
              <w:sz w:val="16"/>
              <w:szCs w:val="16"/>
            </w:rPr>
            <w:t>Planckstraße 1</w:t>
          </w:r>
        </w:p>
        <w:p w14:paraId="7E6DF389" w14:textId="77777777" w:rsidR="00F9688C" w:rsidRDefault="00F9688C" w:rsidP="001D19BE">
          <w:pPr>
            <w:pStyle w:val="Kopfzeile"/>
            <w:spacing w:after="100" w:line="200" w:lineRule="atLeast"/>
            <w:rPr>
              <w:sz w:val="16"/>
              <w:szCs w:val="16"/>
            </w:rPr>
          </w:pPr>
          <w:r>
            <w:rPr>
              <w:sz w:val="16"/>
              <w:szCs w:val="16"/>
            </w:rPr>
            <w:t>64291 Darmstadt</w:t>
          </w:r>
        </w:p>
        <w:p w14:paraId="5B24DB69" w14:textId="77777777" w:rsidR="00F9688C" w:rsidRPr="001D19BE" w:rsidRDefault="002B4FF6"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5CFB6D19"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7DC82269" w14:textId="77777777" w:rsidTr="00026166">
      <w:trPr>
        <w:trHeight w:hRule="exact" w:val="2041"/>
      </w:trPr>
      <w:tc>
        <w:tcPr>
          <w:tcW w:w="7433" w:type="dxa"/>
        </w:tcPr>
        <w:p w14:paraId="36EF706C" w14:textId="77777777" w:rsidR="00F9688C" w:rsidRDefault="00F9688C">
          <w:pPr>
            <w:pStyle w:val="Kopfzeile"/>
          </w:pPr>
          <w:r>
            <w:rPr>
              <w:noProof/>
            </w:rPr>
            <w:drawing>
              <wp:inline distT="0" distB="0" distL="0" distR="0" wp14:anchorId="318C03C6" wp14:editId="63798550">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AB8BBA0" w14:textId="77777777" w:rsidR="00F9688C" w:rsidRPr="00803044" w:rsidRDefault="00F9688C" w:rsidP="00803044">
          <w:pPr>
            <w:pStyle w:val="GSIAdr"/>
            <w:rPr>
              <w:b/>
              <w:bCs/>
            </w:rPr>
          </w:pPr>
          <w:r w:rsidRPr="00803044">
            <w:rPr>
              <w:b/>
              <w:bCs/>
            </w:rPr>
            <w:t>GSI Helmholtzzentrum für</w:t>
          </w:r>
        </w:p>
        <w:p w14:paraId="3C029B2D"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4B07F413"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0B2B57DE"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18D6A6C2" w14:textId="77777777" w:rsidR="00F9688C" w:rsidRDefault="00F9688C" w:rsidP="00F170DD">
          <w:pPr>
            <w:pStyle w:val="Kopfzeile"/>
            <w:spacing w:line="200" w:lineRule="atLeast"/>
            <w:ind w:left="284"/>
          </w:pPr>
          <w:r w:rsidRPr="00F170DD">
            <w:rPr>
              <w:sz w:val="16"/>
              <w:szCs w:val="16"/>
            </w:rPr>
            <w:t>www.gsi.de</w:t>
          </w:r>
        </w:p>
      </w:tc>
    </w:tr>
  </w:tbl>
  <w:p w14:paraId="01DD105B" w14:textId="77777777" w:rsidR="00F9688C" w:rsidRPr="00F170DD" w:rsidRDefault="002B4FF6" w:rsidP="00F170DD">
    <w:pPr>
      <w:pStyle w:val="Kopfzeile"/>
      <w:rPr>
        <w:sz w:val="2"/>
        <w:szCs w:val="2"/>
      </w:rPr>
    </w:pPr>
    <w:r>
      <w:rPr>
        <w:noProof/>
      </w:rPr>
      <w:pict w14:anchorId="47FC4B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104"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8ifGP4US46piuWA3vI4/p56TSV9Wcu3HcHK2qaW7atlfSXwXeKvnzy3g3qMLazWMwkDjAaprcRDczuR6VDQ6iw==" w:salt="+H4iQgwxVDdz8zFvqmePEQ=="/>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84D"/>
    <w:rsid w:val="0001217E"/>
    <w:rsid w:val="00013450"/>
    <w:rsid w:val="00026166"/>
    <w:rsid w:val="00044AC6"/>
    <w:rsid w:val="00052A45"/>
    <w:rsid w:val="00062F0A"/>
    <w:rsid w:val="00063D75"/>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CE6"/>
    <w:rsid w:val="00143D1E"/>
    <w:rsid w:val="00144235"/>
    <w:rsid w:val="00155FDF"/>
    <w:rsid w:val="00170887"/>
    <w:rsid w:val="001742DE"/>
    <w:rsid w:val="00177D42"/>
    <w:rsid w:val="00180A82"/>
    <w:rsid w:val="00192C61"/>
    <w:rsid w:val="00195F77"/>
    <w:rsid w:val="001A7670"/>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4FF6"/>
    <w:rsid w:val="002B702C"/>
    <w:rsid w:val="002C48E7"/>
    <w:rsid w:val="002D276C"/>
    <w:rsid w:val="002D6231"/>
    <w:rsid w:val="002E0BA6"/>
    <w:rsid w:val="002E6985"/>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401A7C"/>
    <w:rsid w:val="00404FD2"/>
    <w:rsid w:val="004104F0"/>
    <w:rsid w:val="00415865"/>
    <w:rsid w:val="004369F3"/>
    <w:rsid w:val="004413E8"/>
    <w:rsid w:val="004502B2"/>
    <w:rsid w:val="004527D8"/>
    <w:rsid w:val="004574D3"/>
    <w:rsid w:val="004630FF"/>
    <w:rsid w:val="00464261"/>
    <w:rsid w:val="004674D7"/>
    <w:rsid w:val="00472E58"/>
    <w:rsid w:val="00477DD0"/>
    <w:rsid w:val="00485151"/>
    <w:rsid w:val="00485CBD"/>
    <w:rsid w:val="00496708"/>
    <w:rsid w:val="004A2470"/>
    <w:rsid w:val="004A5294"/>
    <w:rsid w:val="004A5804"/>
    <w:rsid w:val="004B72A1"/>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2E88"/>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B110E"/>
    <w:rsid w:val="007B5F2D"/>
    <w:rsid w:val="007D6ED1"/>
    <w:rsid w:val="007E5E26"/>
    <w:rsid w:val="007E7E11"/>
    <w:rsid w:val="007F24C4"/>
    <w:rsid w:val="007F537F"/>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907E1"/>
    <w:rsid w:val="008A6F7D"/>
    <w:rsid w:val="008B1F62"/>
    <w:rsid w:val="008B31F6"/>
    <w:rsid w:val="008B3431"/>
    <w:rsid w:val="008B5ABE"/>
    <w:rsid w:val="008B679C"/>
    <w:rsid w:val="008B6AB6"/>
    <w:rsid w:val="008C79F7"/>
    <w:rsid w:val="008D2A50"/>
    <w:rsid w:val="008E5F37"/>
    <w:rsid w:val="0090324A"/>
    <w:rsid w:val="009057D0"/>
    <w:rsid w:val="00922F2F"/>
    <w:rsid w:val="0092750D"/>
    <w:rsid w:val="00935E39"/>
    <w:rsid w:val="0093684D"/>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1C53"/>
    <w:rsid w:val="00A53F17"/>
    <w:rsid w:val="00A6501A"/>
    <w:rsid w:val="00A709DC"/>
    <w:rsid w:val="00A7437F"/>
    <w:rsid w:val="00A872E6"/>
    <w:rsid w:val="00AA233C"/>
    <w:rsid w:val="00AA6C1F"/>
    <w:rsid w:val="00AB0710"/>
    <w:rsid w:val="00AB4596"/>
    <w:rsid w:val="00AE7CF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15891"/>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D517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F6855FE"/>
  <w15:docId w15:val="{8510D89F-D26E-4051-B5E8-A84EC5AA5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ind w:left="567"/>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Y:\Allg\Cosinex_Standardvorlagen_VMS\1_VgV\GSI\GSI%20Eignung%20VgV%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Eignung VgV (DE+EN).dotx</Template>
  <TotalTime>0</TotalTime>
  <Pages>15</Pages>
  <Words>3458</Words>
  <Characters>21788</Characters>
  <Application>Microsoft Office Word</Application>
  <DocSecurity>0</DocSecurity>
  <Lines>181</Lines>
  <Paragraphs>50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Storch, Arzu</dc:creator>
  <cp:lastModifiedBy>Storch, Arzu</cp:lastModifiedBy>
  <cp:revision>5</cp:revision>
  <cp:lastPrinted>2025-03-24T14:34:00Z</cp:lastPrinted>
  <dcterms:created xsi:type="dcterms:W3CDTF">2026-03-30T09:19:00Z</dcterms:created>
  <dcterms:modified xsi:type="dcterms:W3CDTF">2026-04-14T12:46:00Z</dcterms:modified>
</cp:coreProperties>
</file>